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EA8D5" w14:textId="4C0762AA" w:rsidR="0001056B" w:rsidRPr="00D679CA" w:rsidRDefault="00C7208A" w:rsidP="00D679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A97A7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Задание на разработку </w:t>
      </w:r>
      <w:r w:rsidR="003B259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концепции</w:t>
      </w:r>
      <w:r w:rsidRPr="00A97A7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дизайн-проекта интерьеров мест общего пользования </w:t>
      </w:r>
      <w:r w:rsidR="003B259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и </w:t>
      </w:r>
      <w:r w:rsidR="009F634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интерьера </w:t>
      </w:r>
      <w:r w:rsidR="003B259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квартиры с отделкой </w:t>
      </w:r>
      <w:r w:rsidR="009F6347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A97A7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для </w:t>
      </w:r>
      <w:r w:rsidR="00E54BD6" w:rsidRPr="00A97A7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ЖК </w:t>
      </w:r>
      <w:r w:rsidRPr="00A97A7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«</w:t>
      </w:r>
      <w:r w:rsidR="00E54BD6" w:rsidRPr="00A97A7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Коллекция</w:t>
      </w:r>
      <w:r w:rsidRPr="00A97A7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»</w:t>
      </w:r>
      <w:r w:rsidR="00E54BD6" w:rsidRPr="00A97A7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, Нахабино</w:t>
      </w:r>
      <w:r w:rsidRPr="00A97A7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D679CA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14:paraId="0A0E5042" w14:textId="1A48E38F" w:rsidR="00C7208A" w:rsidRPr="00FB0E84" w:rsidRDefault="00C7208A" w:rsidP="00D679CA">
      <w:pPr>
        <w:spacing w:before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B0E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Краткая справка о проекте</w:t>
      </w:r>
    </w:p>
    <w:p w14:paraId="6229B7EF" w14:textId="145FE074" w:rsidR="00C7208A" w:rsidRPr="00E42924" w:rsidRDefault="00C7208A" w:rsidP="00E4292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42924">
        <w:rPr>
          <w:rFonts w:ascii="Times New Roman" w:hAnsi="Times New Roman"/>
          <w:color w:val="000000" w:themeColor="text1"/>
          <w:sz w:val="24"/>
          <w:szCs w:val="24"/>
        </w:rPr>
        <w:t>Жилой комплекс</w:t>
      </w:r>
      <w:r w:rsidR="00E42924">
        <w:rPr>
          <w:rFonts w:ascii="Times New Roman" w:hAnsi="Times New Roman"/>
          <w:color w:val="000000" w:themeColor="text1"/>
          <w:sz w:val="24"/>
          <w:szCs w:val="24"/>
        </w:rPr>
        <w:t xml:space="preserve"> класса </w:t>
      </w:r>
      <w:r w:rsidR="00B276A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42924">
        <w:rPr>
          <w:rFonts w:ascii="Times New Roman" w:hAnsi="Times New Roman"/>
          <w:color w:val="000000" w:themeColor="text1"/>
          <w:sz w:val="24"/>
          <w:szCs w:val="24"/>
        </w:rPr>
        <w:t>Комфорт+</w:t>
      </w:r>
      <w:r w:rsidR="00B276A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E54BD6" w:rsidRPr="00E4292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E42924">
        <w:rPr>
          <w:rFonts w:ascii="Times New Roman" w:hAnsi="Times New Roman"/>
          <w:color w:val="000000" w:themeColor="text1"/>
          <w:sz w:val="24"/>
          <w:szCs w:val="24"/>
        </w:rPr>
        <w:t>айоне</w:t>
      </w:r>
      <w:r w:rsidR="00E54BD6"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Нахабино</w:t>
      </w:r>
      <w:r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области. </w:t>
      </w:r>
    </w:p>
    <w:p w14:paraId="7582425C" w14:textId="28037640" w:rsidR="00C7208A" w:rsidRPr="00E42924" w:rsidRDefault="00C7208A" w:rsidP="00E4292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42924">
        <w:rPr>
          <w:rFonts w:ascii="Times New Roman" w:hAnsi="Times New Roman"/>
          <w:color w:val="000000" w:themeColor="text1"/>
          <w:sz w:val="24"/>
          <w:szCs w:val="24"/>
          <w:u w:val="single"/>
        </w:rPr>
        <w:t>Срок реализации проекта</w:t>
      </w:r>
      <w:r w:rsidR="00E42924" w:rsidRPr="00E42924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1CBC" w:rsidRPr="00E42924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="00E54BD6" w:rsidRPr="00E42924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="00887A0D">
        <w:rPr>
          <w:rFonts w:ascii="Times New Roman" w:hAnsi="Times New Roman"/>
          <w:color w:val="000000" w:themeColor="text1"/>
          <w:sz w:val="24"/>
          <w:szCs w:val="24"/>
        </w:rPr>
        <w:t xml:space="preserve"> кв.</w:t>
      </w:r>
      <w:r w:rsidR="005A1CBC"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2924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E54BD6" w:rsidRPr="00E4292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4BD6" w:rsidRPr="00E42924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4BD6" w:rsidRPr="00E42924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="00E54BD6"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кв.</w:t>
      </w:r>
      <w:r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E54BD6" w:rsidRPr="00E4292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гг. </w:t>
      </w:r>
    </w:p>
    <w:p w14:paraId="5655CAA9" w14:textId="7EAEF28B" w:rsidR="00E42924" w:rsidRPr="00E42924" w:rsidRDefault="00E42924" w:rsidP="00E42924">
      <w:pPr>
        <w:spacing w:after="12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42924">
        <w:rPr>
          <w:rFonts w:ascii="Times New Roman" w:hAnsi="Times New Roman"/>
          <w:color w:val="000000" w:themeColor="text1"/>
          <w:sz w:val="24"/>
          <w:szCs w:val="24"/>
          <w:u w:val="single"/>
        </w:rPr>
        <w:t>Описание проекта:</w:t>
      </w:r>
    </w:p>
    <w:p w14:paraId="4D29085A" w14:textId="0FDB2FFF" w:rsidR="005A5453" w:rsidRPr="00FB0E84" w:rsidRDefault="00B276A5" w:rsidP="00E4292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Жилой комплекс из домов средней этажности расположен</w:t>
      </w:r>
      <w:r w:rsidR="001E73B0"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в западной части городского округа Красногорск Московской области в рабочем поселке Нахабино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73B0" w:rsidRPr="00E42924">
        <w:rPr>
          <w:rFonts w:ascii="Times New Roman" w:hAnsi="Times New Roman"/>
          <w:color w:val="000000" w:themeColor="text1"/>
          <w:sz w:val="24"/>
          <w:szCs w:val="24"/>
        </w:rPr>
        <w:t>в13 км от МКАД.</w:t>
      </w:r>
      <w:r w:rsidR="00E429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73B0" w:rsidRPr="00E42924">
        <w:rPr>
          <w:rFonts w:ascii="Times New Roman" w:hAnsi="Times New Roman"/>
          <w:color w:val="000000" w:themeColor="text1"/>
          <w:sz w:val="24"/>
          <w:szCs w:val="24"/>
        </w:rPr>
        <w:t>Концепция проекта</w:t>
      </w:r>
      <w:r w:rsidR="00E42924"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73B0" w:rsidRPr="00E42924">
        <w:rPr>
          <w:rFonts w:ascii="Times New Roman" w:hAnsi="Times New Roman"/>
          <w:color w:val="000000" w:themeColor="text1"/>
          <w:sz w:val="24"/>
          <w:szCs w:val="24"/>
        </w:rPr>
        <w:t>предлагает загородную жизнь с городским комфортом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E42924"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="001E73B0" w:rsidRPr="00E42924">
        <w:rPr>
          <w:rFonts w:ascii="Times New Roman" w:hAnsi="Times New Roman"/>
          <w:color w:val="000000" w:themeColor="text1"/>
          <w:sz w:val="24"/>
          <w:szCs w:val="24"/>
        </w:rPr>
        <w:t>реднеэтажные дома на</w:t>
      </w:r>
      <w:r w:rsidR="00BE17A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E73B0" w:rsidRPr="00E42924">
        <w:rPr>
          <w:rFonts w:ascii="Times New Roman" w:hAnsi="Times New Roman"/>
          <w:color w:val="000000" w:themeColor="text1"/>
          <w:sz w:val="24"/>
          <w:szCs w:val="24"/>
        </w:rPr>
        <w:t>закрытой территории в природном окружении с панорамными окнами,</w:t>
      </w:r>
      <w:r w:rsidR="00E42924"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террасами и готовой отделкой.</w:t>
      </w:r>
      <w:r w:rsidR="001E73B0" w:rsidRPr="00E429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6010D8D" w14:textId="77777777" w:rsidR="00C7208A" w:rsidRPr="001F11D6" w:rsidRDefault="00C7208A" w:rsidP="00E42924">
      <w:pPr>
        <w:spacing w:before="24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F11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Участники проекта: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920"/>
        <w:gridCol w:w="6089"/>
      </w:tblGrid>
      <w:tr w:rsidR="00C7208A" w:rsidRPr="00F81088" w14:paraId="18212860" w14:textId="77777777" w:rsidTr="00DE792D">
        <w:tc>
          <w:tcPr>
            <w:tcW w:w="336" w:type="dxa"/>
          </w:tcPr>
          <w:p w14:paraId="4171A573" w14:textId="77777777" w:rsidR="00C7208A" w:rsidRPr="00F81088" w:rsidRDefault="00C7208A" w:rsidP="009F53FC">
            <w:pPr>
              <w:rPr>
                <w:color w:val="000000" w:themeColor="text1"/>
                <w:sz w:val="24"/>
                <w:szCs w:val="24"/>
              </w:rPr>
            </w:pPr>
            <w:r w:rsidRPr="00F8108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14:paraId="3FE514B4" w14:textId="6498C1EE" w:rsidR="00C7208A" w:rsidRPr="001605BD" w:rsidRDefault="00C7208A" w:rsidP="009F53FC">
            <w:pPr>
              <w:rPr>
                <w:color w:val="000000" w:themeColor="text1"/>
                <w:sz w:val="24"/>
                <w:szCs w:val="24"/>
              </w:rPr>
            </w:pPr>
            <w:r w:rsidRPr="00F81088">
              <w:rPr>
                <w:color w:val="000000" w:themeColor="text1"/>
                <w:sz w:val="24"/>
                <w:szCs w:val="24"/>
              </w:rPr>
              <w:t>Заказчик (девелопер)</w:t>
            </w:r>
            <w:r w:rsidR="001605BD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089" w:type="dxa"/>
          </w:tcPr>
          <w:p w14:paraId="525814C2" w14:textId="28956169" w:rsidR="00C7208A" w:rsidRPr="001605BD" w:rsidRDefault="00C7208A" w:rsidP="00872FD1">
            <w:pPr>
              <w:rPr>
                <w:b/>
                <w:color w:val="000000" w:themeColor="text1"/>
                <w:sz w:val="24"/>
                <w:szCs w:val="24"/>
              </w:rPr>
            </w:pPr>
            <w:r w:rsidRPr="001605BD">
              <w:rPr>
                <w:b/>
                <w:color w:val="000000" w:themeColor="text1"/>
                <w:sz w:val="24"/>
                <w:szCs w:val="24"/>
              </w:rPr>
              <w:t xml:space="preserve">РКС </w:t>
            </w:r>
            <w:r w:rsidR="00872FD1" w:rsidRPr="001605BD">
              <w:rPr>
                <w:b/>
                <w:color w:val="000000" w:themeColor="text1"/>
                <w:sz w:val="24"/>
                <w:szCs w:val="24"/>
              </w:rPr>
              <w:t>Д</w:t>
            </w:r>
            <w:r w:rsidRPr="001605BD">
              <w:rPr>
                <w:b/>
                <w:color w:val="000000" w:themeColor="text1"/>
                <w:sz w:val="24"/>
                <w:szCs w:val="24"/>
              </w:rPr>
              <w:t xml:space="preserve">евелопмент </w:t>
            </w:r>
          </w:p>
        </w:tc>
      </w:tr>
      <w:tr w:rsidR="00C7208A" w:rsidRPr="00F81088" w14:paraId="23ACB481" w14:textId="77777777" w:rsidTr="00DE792D">
        <w:tc>
          <w:tcPr>
            <w:tcW w:w="336" w:type="dxa"/>
          </w:tcPr>
          <w:p w14:paraId="014777FD" w14:textId="12900B71" w:rsidR="00C7208A" w:rsidRPr="00F81088" w:rsidRDefault="00D049EF" w:rsidP="009F53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14:paraId="2DD2DFA8" w14:textId="7BF86F5D" w:rsidR="00C7208A" w:rsidRPr="00F81088" w:rsidRDefault="001605BD" w:rsidP="009F53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Застройщик:</w:t>
            </w:r>
          </w:p>
        </w:tc>
        <w:tc>
          <w:tcPr>
            <w:tcW w:w="6089" w:type="dxa"/>
          </w:tcPr>
          <w:p w14:paraId="0DDAF319" w14:textId="3B7A336D" w:rsidR="00C7208A" w:rsidRPr="001605BD" w:rsidRDefault="00C7208A" w:rsidP="00E54BD6">
            <w:pPr>
              <w:rPr>
                <w:b/>
                <w:color w:val="000000" w:themeColor="text1"/>
                <w:sz w:val="24"/>
                <w:szCs w:val="24"/>
              </w:rPr>
            </w:pPr>
            <w:r w:rsidRPr="001605BD">
              <w:rPr>
                <w:b/>
                <w:color w:val="000000" w:themeColor="text1"/>
                <w:sz w:val="24"/>
                <w:szCs w:val="24"/>
              </w:rPr>
              <w:t>СЗ РКС-</w:t>
            </w:r>
            <w:r w:rsidR="00E54BD6" w:rsidRPr="001605BD">
              <w:rPr>
                <w:b/>
                <w:color w:val="000000" w:themeColor="text1"/>
                <w:sz w:val="24"/>
                <w:szCs w:val="24"/>
              </w:rPr>
              <w:t>Нахабино</w:t>
            </w:r>
          </w:p>
        </w:tc>
      </w:tr>
    </w:tbl>
    <w:p w14:paraId="5851568E" w14:textId="5D144CF1" w:rsidR="00FB0E84" w:rsidRPr="00FB0E84" w:rsidRDefault="00FB0E84" w:rsidP="00D679CA">
      <w:pPr>
        <w:pStyle w:val="ae"/>
        <w:spacing w:before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 w:rsidRPr="00FB0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4A63F" w14:textId="73EA19E2" w:rsidR="001F11D6" w:rsidRPr="00D679CA" w:rsidRDefault="00FB0E84" w:rsidP="00D679CA">
      <w:pPr>
        <w:pStyle w:val="ae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81088">
        <w:rPr>
          <w:rFonts w:ascii="Times New Roman" w:hAnsi="Times New Roman" w:cs="Times New Roman"/>
          <w:sz w:val="24"/>
          <w:szCs w:val="24"/>
        </w:rPr>
        <w:t xml:space="preserve">азработать </w:t>
      </w:r>
      <w:r>
        <w:rPr>
          <w:rFonts w:ascii="Times New Roman" w:hAnsi="Times New Roman" w:cs="Times New Roman"/>
          <w:sz w:val="24"/>
          <w:szCs w:val="24"/>
        </w:rPr>
        <w:t xml:space="preserve">дизайн-концепцию интерьеров мест общего пользования </w:t>
      </w:r>
      <w:r w:rsidR="00DE792D">
        <w:rPr>
          <w:rFonts w:ascii="Times New Roman" w:hAnsi="Times New Roman" w:cs="Times New Roman"/>
          <w:sz w:val="24"/>
          <w:szCs w:val="24"/>
        </w:rPr>
        <w:t xml:space="preserve">(МОП) </w:t>
      </w:r>
      <w:r w:rsidR="00B276A5">
        <w:rPr>
          <w:rFonts w:ascii="Times New Roman" w:hAnsi="Times New Roman" w:cs="Times New Roman"/>
          <w:sz w:val="24"/>
          <w:szCs w:val="24"/>
        </w:rPr>
        <w:t xml:space="preserve">и интерьера квартиры с отделкой </w:t>
      </w:r>
      <w:r>
        <w:rPr>
          <w:rFonts w:ascii="Times New Roman" w:hAnsi="Times New Roman" w:cs="Times New Roman"/>
          <w:sz w:val="24"/>
          <w:szCs w:val="24"/>
        </w:rPr>
        <w:t>для ЖК</w:t>
      </w:r>
      <w:r w:rsidR="00DE79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«Коллекция» в Нахабино в соотв</w:t>
      </w:r>
      <w:r w:rsidR="0001056B">
        <w:rPr>
          <w:rFonts w:ascii="Times New Roman" w:hAnsi="Times New Roman" w:cs="Times New Roman"/>
          <w:sz w:val="24"/>
          <w:szCs w:val="24"/>
        </w:rPr>
        <w:t>етствии со стилистикой объекта. П</w:t>
      </w:r>
      <w:r>
        <w:rPr>
          <w:rFonts w:ascii="Times New Roman" w:hAnsi="Times New Roman" w:cs="Times New Roman"/>
          <w:sz w:val="24"/>
          <w:szCs w:val="24"/>
        </w:rPr>
        <w:t>редоставить в с</w:t>
      </w:r>
      <w:r w:rsidR="00BC21E1">
        <w:rPr>
          <w:rFonts w:ascii="Times New Roman" w:hAnsi="Times New Roman" w:cs="Times New Roman"/>
          <w:sz w:val="24"/>
          <w:szCs w:val="24"/>
        </w:rPr>
        <w:t>оставе, перечисленном в данном З</w:t>
      </w:r>
      <w:r w:rsidR="00D679CA">
        <w:rPr>
          <w:rFonts w:ascii="Times New Roman" w:hAnsi="Times New Roman" w:cs="Times New Roman"/>
          <w:sz w:val="24"/>
          <w:szCs w:val="24"/>
        </w:rPr>
        <w:t>адании.</w:t>
      </w:r>
    </w:p>
    <w:p w14:paraId="50E4A8C2" w14:textId="19900F22" w:rsidR="00C7208A" w:rsidRPr="00A2013F" w:rsidRDefault="00B276A5" w:rsidP="00D679CA">
      <w:pPr>
        <w:spacing w:before="3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Этапы разработки</w:t>
      </w:r>
    </w:p>
    <w:p w14:paraId="7415DB2E" w14:textId="382BEBDB" w:rsidR="00B276A5" w:rsidRPr="00B276A5" w:rsidRDefault="00B276A5" w:rsidP="00E42924">
      <w:pPr>
        <w:pStyle w:val="ae"/>
        <w:numPr>
          <w:ilvl w:val="0"/>
          <w:numId w:val="27"/>
        </w:numPr>
        <w:spacing w:after="120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д</w:t>
      </w:r>
      <w:r w:rsidRPr="00B276A5">
        <w:rPr>
          <w:rFonts w:ascii="Times New Roman" w:hAnsi="Times New Roman" w:cs="Times New Roman"/>
          <w:b/>
          <w:sz w:val="24"/>
          <w:szCs w:val="24"/>
        </w:rPr>
        <w:t>изайн-концепци</w:t>
      </w:r>
      <w:r w:rsidR="00D679CA">
        <w:rPr>
          <w:rFonts w:ascii="Times New Roman" w:hAnsi="Times New Roman" w:cs="Times New Roman"/>
          <w:b/>
          <w:sz w:val="24"/>
          <w:szCs w:val="24"/>
        </w:rPr>
        <w:t>и</w:t>
      </w:r>
      <w:r w:rsidRPr="00B276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интерьера </w:t>
      </w:r>
      <w:r w:rsidRPr="00B276A5">
        <w:rPr>
          <w:rFonts w:ascii="Times New Roman" w:hAnsi="Times New Roman" w:cs="Times New Roman"/>
          <w:b/>
          <w:sz w:val="24"/>
          <w:szCs w:val="24"/>
        </w:rPr>
        <w:t>МОП</w:t>
      </w:r>
    </w:p>
    <w:p w14:paraId="6F2AE82D" w14:textId="71AA146B" w:rsidR="00C7208A" w:rsidRDefault="00DE792D" w:rsidP="00B276A5">
      <w:pPr>
        <w:pStyle w:val="ae"/>
        <w:numPr>
          <w:ilvl w:val="1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7208A" w:rsidRPr="00F81088">
        <w:rPr>
          <w:rFonts w:ascii="Times New Roman" w:hAnsi="Times New Roman" w:cs="Times New Roman"/>
          <w:sz w:val="24"/>
          <w:szCs w:val="24"/>
        </w:rPr>
        <w:t>онцепция интерьера (идея, образ)</w:t>
      </w:r>
      <w:r w:rsidR="005A5453">
        <w:rPr>
          <w:rFonts w:ascii="Times New Roman" w:hAnsi="Times New Roman" w:cs="Times New Roman"/>
          <w:sz w:val="24"/>
          <w:szCs w:val="24"/>
        </w:rPr>
        <w:t xml:space="preserve">: разработка </w:t>
      </w:r>
      <w:r w:rsidR="000666C2">
        <w:rPr>
          <w:rFonts w:ascii="Times New Roman" w:hAnsi="Times New Roman" w:cs="Times New Roman"/>
          <w:sz w:val="24"/>
          <w:szCs w:val="24"/>
        </w:rPr>
        <w:t>3</w:t>
      </w:r>
      <w:r w:rsidR="005A5453">
        <w:rPr>
          <w:rFonts w:ascii="Times New Roman" w:hAnsi="Times New Roman" w:cs="Times New Roman"/>
          <w:sz w:val="24"/>
          <w:szCs w:val="24"/>
        </w:rPr>
        <w:t>-х вариантов дизайна</w:t>
      </w:r>
      <w:r>
        <w:rPr>
          <w:rFonts w:ascii="Times New Roman" w:hAnsi="Times New Roman" w:cs="Times New Roman"/>
          <w:sz w:val="24"/>
          <w:szCs w:val="24"/>
        </w:rPr>
        <w:t xml:space="preserve"> интерьера МОП</w:t>
      </w:r>
      <w:r w:rsidR="005A5453">
        <w:rPr>
          <w:rFonts w:ascii="Times New Roman" w:hAnsi="Times New Roman" w:cs="Times New Roman"/>
          <w:sz w:val="24"/>
          <w:szCs w:val="24"/>
        </w:rPr>
        <w:t xml:space="preserve"> </w:t>
      </w:r>
      <w:r w:rsidR="001437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4373E">
        <w:rPr>
          <w:rFonts w:ascii="Times New Roman" w:hAnsi="Times New Roman" w:cs="Times New Roman"/>
          <w:sz w:val="24"/>
          <w:szCs w:val="24"/>
        </w:rPr>
        <w:t>последующей</w:t>
      </w:r>
      <w:r w:rsidR="0014373E" w:rsidRPr="0014373E">
        <w:rPr>
          <w:rFonts w:ascii="Times New Roman" w:hAnsi="Times New Roman" w:cs="Times New Roman"/>
          <w:sz w:val="24"/>
          <w:szCs w:val="24"/>
        </w:rPr>
        <w:t xml:space="preserve"> </w:t>
      </w:r>
      <w:r w:rsidR="00E67240">
        <w:rPr>
          <w:rFonts w:ascii="Times New Roman" w:hAnsi="Times New Roman" w:cs="Times New Roman"/>
          <w:sz w:val="24"/>
          <w:szCs w:val="24"/>
        </w:rPr>
        <w:t>доработкой</w:t>
      </w:r>
      <w:r w:rsidR="000666C2">
        <w:rPr>
          <w:rFonts w:ascii="Times New Roman" w:hAnsi="Times New Roman" w:cs="Times New Roman"/>
          <w:sz w:val="24"/>
          <w:szCs w:val="24"/>
        </w:rPr>
        <w:t xml:space="preserve"> одного до полной готовнос</w:t>
      </w:r>
      <w:r w:rsidR="002B5B51">
        <w:rPr>
          <w:rFonts w:ascii="Times New Roman" w:hAnsi="Times New Roman" w:cs="Times New Roman"/>
          <w:sz w:val="24"/>
          <w:szCs w:val="24"/>
        </w:rPr>
        <w:t>ти по согласованию с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B5B51">
        <w:rPr>
          <w:rFonts w:ascii="Times New Roman" w:hAnsi="Times New Roman" w:cs="Times New Roman"/>
          <w:sz w:val="24"/>
          <w:szCs w:val="24"/>
        </w:rPr>
        <w:t>Заказчиком</w:t>
      </w:r>
      <w:r w:rsidR="000666C2">
        <w:rPr>
          <w:rFonts w:ascii="Times New Roman" w:hAnsi="Times New Roman" w:cs="Times New Roman"/>
          <w:sz w:val="24"/>
          <w:szCs w:val="24"/>
        </w:rPr>
        <w:t>.</w:t>
      </w:r>
      <w:r w:rsidR="00C7208A" w:rsidRPr="00F81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9EE0C" w14:textId="77777777" w:rsidR="00C7208A" w:rsidRPr="00F81088" w:rsidRDefault="00C7208A" w:rsidP="00B276A5">
      <w:pPr>
        <w:pStyle w:val="ae"/>
        <w:numPr>
          <w:ilvl w:val="1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088">
        <w:rPr>
          <w:rFonts w:ascii="Times New Roman" w:hAnsi="Times New Roman" w:cs="Times New Roman"/>
          <w:sz w:val="24"/>
          <w:szCs w:val="24"/>
        </w:rPr>
        <w:t>Визуализации основных помещений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CE2B2F" w14:textId="6DEA771D" w:rsidR="00C7208A" w:rsidRDefault="00C7208A" w:rsidP="00B276A5">
      <w:pPr>
        <w:pStyle w:val="ae"/>
        <w:numPr>
          <w:ilvl w:val="1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81088">
        <w:rPr>
          <w:rFonts w:ascii="Times New Roman" w:hAnsi="Times New Roman" w:cs="Times New Roman"/>
          <w:sz w:val="24"/>
          <w:szCs w:val="24"/>
        </w:rPr>
        <w:t>Подбор материалов и оборудования, специфика</w:t>
      </w:r>
      <w:r w:rsidR="00D679CA">
        <w:rPr>
          <w:rFonts w:ascii="Times New Roman" w:hAnsi="Times New Roman" w:cs="Times New Roman"/>
          <w:sz w:val="24"/>
          <w:szCs w:val="24"/>
        </w:rPr>
        <w:t>ции и ведомости объемов работ с</w:t>
      </w:r>
      <w:r w:rsidR="00A86B45">
        <w:rPr>
          <w:rFonts w:ascii="Times New Roman" w:hAnsi="Times New Roman" w:cs="Times New Roman"/>
          <w:sz w:val="24"/>
          <w:szCs w:val="24"/>
        </w:rPr>
        <w:t> </w:t>
      </w:r>
      <w:r w:rsidR="00D679CA">
        <w:rPr>
          <w:rFonts w:ascii="Times New Roman" w:hAnsi="Times New Roman" w:cs="Times New Roman"/>
          <w:sz w:val="24"/>
          <w:szCs w:val="24"/>
        </w:rPr>
        <w:t>указанием</w:t>
      </w:r>
      <w:r w:rsidR="00DE792D">
        <w:rPr>
          <w:rFonts w:ascii="Times New Roman" w:hAnsi="Times New Roman" w:cs="Times New Roman"/>
          <w:sz w:val="24"/>
          <w:szCs w:val="24"/>
        </w:rPr>
        <w:t> </w:t>
      </w:r>
      <w:r w:rsidR="00D679CA">
        <w:rPr>
          <w:rFonts w:ascii="Times New Roman" w:hAnsi="Times New Roman" w:cs="Times New Roman"/>
          <w:sz w:val="24"/>
          <w:szCs w:val="24"/>
        </w:rPr>
        <w:t>стоимости</w:t>
      </w:r>
      <w:r w:rsidRPr="00F81088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0666C2">
        <w:rPr>
          <w:rFonts w:ascii="Times New Roman" w:hAnsi="Times New Roman" w:cs="Times New Roman"/>
          <w:sz w:val="24"/>
          <w:szCs w:val="24"/>
        </w:rPr>
        <w:t>, расстановка мебели (лобби)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1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B8856" w14:textId="0CB0DE69" w:rsidR="00C7208A" w:rsidRDefault="005A1CBC" w:rsidP="00B276A5">
      <w:pPr>
        <w:pStyle w:val="ae"/>
        <w:numPr>
          <w:ilvl w:val="1"/>
          <w:numId w:val="2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E792D">
        <w:rPr>
          <w:rFonts w:ascii="Times New Roman" w:hAnsi="Times New Roman" w:cs="Times New Roman"/>
          <w:sz w:val="24"/>
          <w:szCs w:val="24"/>
        </w:rPr>
        <w:t xml:space="preserve">Альбом </w:t>
      </w:r>
      <w:r w:rsidR="009A2C8A">
        <w:rPr>
          <w:rFonts w:ascii="Times New Roman" w:hAnsi="Times New Roman" w:cs="Times New Roman"/>
          <w:sz w:val="24"/>
          <w:szCs w:val="24"/>
        </w:rPr>
        <w:t>с планами</w:t>
      </w:r>
      <w:r w:rsidR="0026088D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9A2C8A">
        <w:rPr>
          <w:rFonts w:ascii="Times New Roman" w:hAnsi="Times New Roman" w:cs="Times New Roman"/>
          <w:sz w:val="24"/>
          <w:szCs w:val="24"/>
        </w:rPr>
        <w:t>, чертежами</w:t>
      </w:r>
      <w:r w:rsidR="00CB61E4" w:rsidRPr="00DE792D">
        <w:rPr>
          <w:rFonts w:ascii="Times New Roman" w:hAnsi="Times New Roman" w:cs="Times New Roman"/>
          <w:sz w:val="24"/>
          <w:szCs w:val="24"/>
        </w:rPr>
        <w:t>.</w:t>
      </w:r>
    </w:p>
    <w:p w14:paraId="5B38370A" w14:textId="79C9781D" w:rsidR="00B276A5" w:rsidRPr="00B276A5" w:rsidRDefault="00B276A5" w:rsidP="00BE17AA">
      <w:pPr>
        <w:pStyle w:val="ae"/>
        <w:numPr>
          <w:ilvl w:val="0"/>
          <w:numId w:val="27"/>
        </w:numPr>
        <w:spacing w:before="240" w:after="120"/>
        <w:ind w:left="4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д</w:t>
      </w:r>
      <w:r w:rsidRPr="00B276A5">
        <w:rPr>
          <w:rFonts w:ascii="Times New Roman" w:hAnsi="Times New Roman" w:cs="Times New Roman"/>
          <w:b/>
          <w:sz w:val="24"/>
          <w:szCs w:val="24"/>
        </w:rPr>
        <w:t>изайн-концепци</w:t>
      </w:r>
      <w:r w:rsidR="00D679CA">
        <w:rPr>
          <w:rFonts w:ascii="Times New Roman" w:hAnsi="Times New Roman" w:cs="Times New Roman"/>
          <w:b/>
          <w:sz w:val="24"/>
          <w:szCs w:val="24"/>
        </w:rPr>
        <w:t>и</w:t>
      </w:r>
      <w:r w:rsidRPr="00B276A5">
        <w:rPr>
          <w:rFonts w:ascii="Times New Roman" w:hAnsi="Times New Roman" w:cs="Times New Roman"/>
          <w:b/>
          <w:sz w:val="24"/>
          <w:szCs w:val="24"/>
        </w:rPr>
        <w:t xml:space="preserve"> интерьера квартиры</w:t>
      </w:r>
    </w:p>
    <w:p w14:paraId="05C8D1B3" w14:textId="341F7DED" w:rsidR="00B276A5" w:rsidRDefault="00B276A5" w:rsidP="00D679CA">
      <w:pPr>
        <w:pStyle w:val="ae"/>
        <w:numPr>
          <w:ilvl w:val="1"/>
          <w:numId w:val="2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интерьера в трех стилях отделки на примере одной квартиры </w:t>
      </w:r>
      <w:r w:rsidRPr="008B5E3C">
        <w:rPr>
          <w:rFonts w:ascii="Times New Roman" w:hAnsi="Times New Roman" w:cs="Times New Roman"/>
          <w:sz w:val="24"/>
          <w:szCs w:val="24"/>
        </w:rPr>
        <w:t>(площадью</w:t>
      </w:r>
      <w:r w:rsidR="008B5E3C" w:rsidRPr="008B5E3C">
        <w:rPr>
          <w:rFonts w:ascii="Times New Roman" w:hAnsi="Times New Roman" w:cs="Times New Roman"/>
          <w:sz w:val="24"/>
          <w:szCs w:val="24"/>
        </w:rPr>
        <w:t xml:space="preserve"> 72 м2</w:t>
      </w:r>
      <w:r w:rsidRPr="008B5E3C">
        <w:rPr>
          <w:rFonts w:ascii="Times New Roman" w:hAnsi="Times New Roman" w:cs="Times New Roman"/>
          <w:sz w:val="24"/>
          <w:szCs w:val="24"/>
        </w:rPr>
        <w:t>).</w:t>
      </w:r>
    </w:p>
    <w:p w14:paraId="2AB96AF2" w14:textId="4B4BE66F" w:rsidR="00BC21E1" w:rsidRDefault="00D679CA" w:rsidP="00D679CA">
      <w:pPr>
        <w:pStyle w:val="ae"/>
        <w:numPr>
          <w:ilvl w:val="1"/>
          <w:numId w:val="2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Планировка квартиры с расстановкой мебели.</w:t>
      </w:r>
    </w:p>
    <w:p w14:paraId="39D416D4" w14:textId="52391189" w:rsidR="00D679CA" w:rsidRPr="00D679CA" w:rsidRDefault="00D679CA" w:rsidP="00D679CA">
      <w:pPr>
        <w:pStyle w:val="a4"/>
        <w:numPr>
          <w:ilvl w:val="1"/>
          <w:numId w:val="27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Коллажи с материалами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трем</w:t>
      </w:r>
      <w:r w:rsidRPr="005D4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стилям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037A52" w14:textId="2E484EA1" w:rsidR="00D679CA" w:rsidRDefault="00D679CA" w:rsidP="00D679CA">
      <w:pPr>
        <w:pStyle w:val="ae"/>
        <w:numPr>
          <w:ilvl w:val="1"/>
          <w:numId w:val="2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D4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Визуализации помещений квартиры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составу помещений Задания.</w:t>
      </w:r>
    </w:p>
    <w:p w14:paraId="612B7C7B" w14:textId="00465895" w:rsidR="00A86B45" w:rsidRDefault="00B276A5" w:rsidP="00D679CA">
      <w:pPr>
        <w:pStyle w:val="ae"/>
        <w:numPr>
          <w:ilvl w:val="1"/>
          <w:numId w:val="27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материалов и оборудования</w:t>
      </w:r>
      <w:r w:rsidR="00BC21E1">
        <w:rPr>
          <w:rFonts w:ascii="Times New Roman" w:hAnsi="Times New Roman" w:cs="Times New Roman"/>
          <w:sz w:val="24"/>
          <w:szCs w:val="24"/>
        </w:rPr>
        <w:t>, с</w:t>
      </w:r>
      <w:r w:rsidR="00BC21E1" w:rsidRPr="00BC21E1">
        <w:rPr>
          <w:rFonts w:ascii="Times New Roman" w:hAnsi="Times New Roman" w:cs="Times New Roman"/>
          <w:sz w:val="24"/>
          <w:szCs w:val="24"/>
        </w:rPr>
        <w:t xml:space="preserve">пецификации </w:t>
      </w:r>
      <w:r w:rsidR="00D679CA">
        <w:rPr>
          <w:rFonts w:ascii="Times New Roman" w:hAnsi="Times New Roman" w:cs="Times New Roman"/>
          <w:sz w:val="24"/>
          <w:szCs w:val="24"/>
        </w:rPr>
        <w:t>мебели и оборудования с указанием стоимости за м2 или единицу, приведенная стоимость отделки за м2</w:t>
      </w:r>
      <w:r w:rsidRPr="00BC21E1">
        <w:rPr>
          <w:rFonts w:ascii="Times New Roman" w:hAnsi="Times New Roman" w:cs="Times New Roman"/>
          <w:sz w:val="24"/>
          <w:szCs w:val="24"/>
        </w:rPr>
        <w:t>.</w:t>
      </w:r>
    </w:p>
    <w:p w14:paraId="25C0F6D7" w14:textId="77777777" w:rsidR="00A86B45" w:rsidRDefault="00A86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single" w:sz="18" w:space="0" w:color="FFC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77"/>
      </w:tblGrid>
      <w:tr w:rsidR="00B276A5" w:rsidRPr="00F81088" w14:paraId="0BA29A23" w14:textId="77777777" w:rsidTr="009F6347">
        <w:trPr>
          <w:trHeight w:val="258"/>
        </w:trPr>
        <w:tc>
          <w:tcPr>
            <w:tcW w:w="9477" w:type="dxa"/>
            <w:shd w:val="clear" w:color="auto" w:fill="D9D9D9" w:themeFill="background1" w:themeFillShade="D9"/>
          </w:tcPr>
          <w:p w14:paraId="417B4967" w14:textId="07833554" w:rsidR="00B276A5" w:rsidRPr="009F6347" w:rsidRDefault="00B276A5" w:rsidP="00B276A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F6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1. Разработка дизайн-концепции интерьера МОП</w:t>
            </w:r>
          </w:p>
        </w:tc>
      </w:tr>
    </w:tbl>
    <w:p w14:paraId="052FAD62" w14:textId="77777777" w:rsidR="001605BD" w:rsidRDefault="00C7208A" w:rsidP="00987E3F">
      <w:pPr>
        <w:pStyle w:val="ae"/>
        <w:spacing w:before="240"/>
        <w:rPr>
          <w:rFonts w:ascii="Times New Roman" w:hAnsi="Times New Roman" w:cs="Times New Roman"/>
          <w:sz w:val="24"/>
          <w:szCs w:val="24"/>
        </w:rPr>
      </w:pPr>
      <w:r w:rsidRPr="00F81088">
        <w:rPr>
          <w:rFonts w:ascii="Times New Roman" w:hAnsi="Times New Roman" w:cs="Times New Roman"/>
          <w:sz w:val="24"/>
          <w:szCs w:val="24"/>
          <w:u w:val="single"/>
        </w:rPr>
        <w:t>Исходные материалы:</w:t>
      </w:r>
      <w:r w:rsidRPr="00F81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EA968" w14:textId="5924569B" w:rsidR="001605BD" w:rsidRPr="001F11D6" w:rsidRDefault="00C7208A" w:rsidP="001605BD">
      <w:pPr>
        <w:pStyle w:val="ae"/>
        <w:spacing w:before="120"/>
        <w:rPr>
          <w:rFonts w:ascii="Times New Roman" w:hAnsi="Times New Roman" w:cs="Times New Roman"/>
          <w:sz w:val="24"/>
          <w:szCs w:val="24"/>
        </w:rPr>
      </w:pPr>
      <w:r w:rsidRPr="00F81088">
        <w:rPr>
          <w:rFonts w:ascii="Times New Roman" w:hAnsi="Times New Roman" w:cs="Times New Roman"/>
          <w:sz w:val="24"/>
          <w:szCs w:val="24"/>
        </w:rPr>
        <w:t>ТЗ Заказчика</w:t>
      </w:r>
      <w:r w:rsidR="00CB61E4">
        <w:rPr>
          <w:rFonts w:ascii="Times New Roman" w:hAnsi="Times New Roman" w:cs="Times New Roman"/>
          <w:sz w:val="24"/>
          <w:szCs w:val="24"/>
        </w:rPr>
        <w:t>,</w:t>
      </w:r>
      <w:r w:rsidR="002B5B51" w:rsidRPr="002B5B51">
        <w:rPr>
          <w:rFonts w:ascii="Times New Roman" w:hAnsi="Times New Roman" w:cs="Times New Roman"/>
          <w:sz w:val="24"/>
          <w:szCs w:val="24"/>
        </w:rPr>
        <w:t xml:space="preserve"> </w:t>
      </w:r>
      <w:r w:rsidR="002B5B51">
        <w:rPr>
          <w:rFonts w:ascii="Times New Roman" w:hAnsi="Times New Roman" w:cs="Times New Roman"/>
          <w:sz w:val="24"/>
          <w:szCs w:val="24"/>
        </w:rPr>
        <w:t>альбом АГО,</w:t>
      </w:r>
      <w:r w:rsidR="00CB61E4">
        <w:rPr>
          <w:rFonts w:ascii="Times New Roman" w:hAnsi="Times New Roman" w:cs="Times New Roman"/>
          <w:sz w:val="24"/>
          <w:szCs w:val="24"/>
        </w:rPr>
        <w:t xml:space="preserve"> </w:t>
      </w:r>
      <w:r w:rsidR="00CB61E4" w:rsidRPr="00494DA4">
        <w:rPr>
          <w:rFonts w:ascii="Times New Roman" w:hAnsi="Times New Roman" w:cs="Times New Roman"/>
          <w:sz w:val="24"/>
          <w:szCs w:val="24"/>
        </w:rPr>
        <w:t>референсы МОП</w:t>
      </w:r>
      <w:r w:rsidR="002B5B51" w:rsidRPr="00494DA4">
        <w:rPr>
          <w:rFonts w:ascii="Times New Roman" w:hAnsi="Times New Roman" w:cs="Times New Roman"/>
          <w:sz w:val="24"/>
          <w:szCs w:val="24"/>
        </w:rPr>
        <w:t>.</w:t>
      </w:r>
    </w:p>
    <w:p w14:paraId="73A920A8" w14:textId="77777777" w:rsidR="00C7208A" w:rsidRDefault="00C7208A" w:rsidP="00987E3F">
      <w:pPr>
        <w:pStyle w:val="ae"/>
        <w:spacing w:before="360"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Состав помещений для разработки, площади и требуемое количество визуализаций: </w:t>
      </w:r>
    </w:p>
    <w:tbl>
      <w:tblPr>
        <w:tblStyle w:val="a3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2410"/>
        <w:gridCol w:w="2270"/>
      </w:tblGrid>
      <w:tr w:rsidR="00C7208A" w14:paraId="33D779FC" w14:textId="77777777" w:rsidTr="009F6347">
        <w:trPr>
          <w:trHeight w:val="559"/>
        </w:trPr>
        <w:tc>
          <w:tcPr>
            <w:tcW w:w="562" w:type="dxa"/>
            <w:tcBorders>
              <w:top w:val="single" w:sz="12" w:space="0" w:color="FFC000"/>
            </w:tcBorders>
            <w:shd w:val="clear" w:color="auto" w:fill="D9D9D9" w:themeFill="background1" w:themeFillShade="D9"/>
          </w:tcPr>
          <w:p w14:paraId="2F290740" w14:textId="78044EA1" w:rsidR="00C7208A" w:rsidRPr="001605BD" w:rsidRDefault="00C7208A" w:rsidP="009F53FC">
            <w:pPr>
              <w:pStyle w:val="ae"/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</w:pPr>
            <w:r w:rsidRPr="001605BD"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  <w:t>№</w:t>
            </w:r>
            <w:r w:rsidR="0001056B" w:rsidRPr="001605BD"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  <w:t xml:space="preserve"> </w:t>
            </w:r>
            <w:r w:rsidRPr="001605BD"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12" w:space="0" w:color="FFC000"/>
            </w:tcBorders>
            <w:shd w:val="clear" w:color="auto" w:fill="D9D9D9" w:themeFill="background1" w:themeFillShade="D9"/>
          </w:tcPr>
          <w:p w14:paraId="5407FFC2" w14:textId="79619271" w:rsidR="00C7208A" w:rsidRPr="009717A2" w:rsidRDefault="009717A2" w:rsidP="009F53FC">
            <w:pPr>
              <w:pStyle w:val="ae"/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  <w:t>Помещение</w:t>
            </w:r>
          </w:p>
        </w:tc>
        <w:tc>
          <w:tcPr>
            <w:tcW w:w="2410" w:type="dxa"/>
            <w:tcBorders>
              <w:top w:val="single" w:sz="12" w:space="0" w:color="FFC000"/>
            </w:tcBorders>
            <w:shd w:val="clear" w:color="auto" w:fill="D9D9D9" w:themeFill="background1" w:themeFillShade="D9"/>
          </w:tcPr>
          <w:p w14:paraId="51EBA9B1" w14:textId="77777777" w:rsidR="00C7208A" w:rsidRPr="001605BD" w:rsidRDefault="00C7208A" w:rsidP="009F53FC">
            <w:pPr>
              <w:pStyle w:val="ae"/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</w:pPr>
            <w:r w:rsidRPr="001605BD"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  <w:t>Площадь проектирования, м2</w:t>
            </w:r>
          </w:p>
        </w:tc>
        <w:tc>
          <w:tcPr>
            <w:tcW w:w="2270" w:type="dxa"/>
            <w:tcBorders>
              <w:top w:val="single" w:sz="12" w:space="0" w:color="FFC000"/>
            </w:tcBorders>
            <w:shd w:val="clear" w:color="auto" w:fill="D9D9D9" w:themeFill="background1" w:themeFillShade="D9"/>
          </w:tcPr>
          <w:p w14:paraId="58D9BA93" w14:textId="77777777" w:rsidR="00C7208A" w:rsidRPr="001605BD" w:rsidRDefault="00C7208A" w:rsidP="009F53FC">
            <w:pPr>
              <w:pStyle w:val="ae"/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</w:pPr>
            <w:r w:rsidRPr="001605BD"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  <w:t>Количество визуализаций</w:t>
            </w:r>
          </w:p>
        </w:tc>
      </w:tr>
      <w:tr w:rsidR="00C7208A" w14:paraId="08D11CE1" w14:textId="77777777" w:rsidTr="009F6347">
        <w:trPr>
          <w:trHeight w:val="283"/>
        </w:trPr>
        <w:tc>
          <w:tcPr>
            <w:tcW w:w="562" w:type="dxa"/>
          </w:tcPr>
          <w:p w14:paraId="6C6F978E" w14:textId="77777777" w:rsidR="00C7208A" w:rsidRPr="00BA044A" w:rsidRDefault="00C7208A" w:rsidP="009F53F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473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53" w:type="dxa"/>
          </w:tcPr>
          <w:p w14:paraId="101608B7" w14:textId="307AB57B" w:rsidR="00C7208A" w:rsidRPr="00BA044A" w:rsidRDefault="005D6E4B" w:rsidP="009F53F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Тамбур</w:t>
            </w:r>
            <w:r w:rsidR="00221AB0">
              <w:rPr>
                <w:rFonts w:ascii="Times New Roman" w:hAnsi="Times New Roman"/>
                <w:sz w:val="24"/>
                <w:szCs w:val="24"/>
              </w:rPr>
              <w:t xml:space="preserve"> входной группы</w:t>
            </w:r>
          </w:p>
        </w:tc>
        <w:tc>
          <w:tcPr>
            <w:tcW w:w="2410" w:type="dxa"/>
          </w:tcPr>
          <w:p w14:paraId="38591E23" w14:textId="4F3A61DD" w:rsidR="00C7208A" w:rsidRPr="001F11D6" w:rsidRDefault="005D6E4B" w:rsidP="009F53F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2270" w:type="dxa"/>
          </w:tcPr>
          <w:p w14:paraId="4DE5ED65" w14:textId="599F9C32" w:rsidR="00C7208A" w:rsidRPr="001F11D6" w:rsidRDefault="005D6E4B" w:rsidP="009F53F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208A" w14:paraId="77899A6B" w14:textId="77777777" w:rsidTr="009F6347">
        <w:trPr>
          <w:trHeight w:val="283"/>
        </w:trPr>
        <w:tc>
          <w:tcPr>
            <w:tcW w:w="562" w:type="dxa"/>
          </w:tcPr>
          <w:p w14:paraId="175631AB" w14:textId="3EF9FB11" w:rsidR="00C7208A" w:rsidRPr="00BA044A" w:rsidRDefault="00A86B45" w:rsidP="009F53F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60BC1C19" w14:textId="288A7402" w:rsidR="00C7208A" w:rsidRPr="00BA044A" w:rsidRDefault="00C7208A" w:rsidP="00B231B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A044A">
              <w:rPr>
                <w:rFonts w:ascii="Times New Roman" w:hAnsi="Times New Roman"/>
                <w:sz w:val="24"/>
                <w:szCs w:val="24"/>
              </w:rPr>
              <w:t xml:space="preserve">Лифтовой холл </w:t>
            </w:r>
            <w:r w:rsidR="00B231B4">
              <w:rPr>
                <w:rFonts w:ascii="Times New Roman" w:hAnsi="Times New Roman"/>
                <w:sz w:val="24"/>
                <w:szCs w:val="24"/>
              </w:rPr>
              <w:t>1-го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2410" w:type="dxa"/>
          </w:tcPr>
          <w:p w14:paraId="2B8EE704" w14:textId="1AF15ED8" w:rsidR="00C7208A" w:rsidRPr="001F11D6" w:rsidRDefault="005D6E4B" w:rsidP="009F53F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270" w:type="dxa"/>
          </w:tcPr>
          <w:p w14:paraId="24414891" w14:textId="72D61244" w:rsidR="00C7208A" w:rsidRPr="001F11D6" w:rsidRDefault="00221AB0" w:rsidP="009F53F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6B45" w14:paraId="17DA3B06" w14:textId="77777777" w:rsidTr="009F6347">
        <w:trPr>
          <w:trHeight w:val="283"/>
        </w:trPr>
        <w:tc>
          <w:tcPr>
            <w:tcW w:w="562" w:type="dxa"/>
          </w:tcPr>
          <w:p w14:paraId="74F60077" w14:textId="428AC3A8" w:rsidR="00A86B45" w:rsidRPr="00BA044A" w:rsidRDefault="000E2A82" w:rsidP="00A86B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1C7CD057" w14:textId="77777777" w:rsidR="00A86B45" w:rsidRPr="00BA044A" w:rsidRDefault="00A86B45" w:rsidP="00A86B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Колясочная</w:t>
            </w:r>
          </w:p>
        </w:tc>
        <w:tc>
          <w:tcPr>
            <w:tcW w:w="2410" w:type="dxa"/>
          </w:tcPr>
          <w:p w14:paraId="7B515DDD" w14:textId="46D4097D" w:rsidR="00A86B45" w:rsidRPr="001F11D6" w:rsidRDefault="00A86B45" w:rsidP="00A86B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2270" w:type="dxa"/>
          </w:tcPr>
          <w:p w14:paraId="7B8AD354" w14:textId="0AFBCDC7" w:rsidR="00A86B45" w:rsidRPr="001F11D6" w:rsidRDefault="00A86B45" w:rsidP="00A86B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2A82" w14:paraId="3B09A716" w14:textId="77777777" w:rsidTr="009F6347">
        <w:trPr>
          <w:trHeight w:val="283"/>
        </w:trPr>
        <w:tc>
          <w:tcPr>
            <w:tcW w:w="562" w:type="dxa"/>
          </w:tcPr>
          <w:p w14:paraId="2A17123F" w14:textId="0ED56E37" w:rsidR="000E2A82" w:rsidRPr="00BA044A" w:rsidRDefault="000E2A82" w:rsidP="000E2A8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5223D626" w14:textId="00F32FB4" w:rsidR="000E2A82" w:rsidRDefault="000E2A82" w:rsidP="000E2A8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Сан.узел для жителей</w:t>
            </w:r>
          </w:p>
        </w:tc>
        <w:tc>
          <w:tcPr>
            <w:tcW w:w="2410" w:type="dxa"/>
          </w:tcPr>
          <w:p w14:paraId="43DB52C9" w14:textId="1B2FC6A3" w:rsidR="000E2A82" w:rsidRPr="001F11D6" w:rsidRDefault="000E2A82" w:rsidP="000E2A8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2270" w:type="dxa"/>
          </w:tcPr>
          <w:p w14:paraId="5003C0D6" w14:textId="5D098158" w:rsidR="000E2A82" w:rsidRPr="001F11D6" w:rsidRDefault="000E2A82" w:rsidP="000E2A8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2A82" w14:paraId="09E5F574" w14:textId="77777777" w:rsidTr="009F6347">
        <w:trPr>
          <w:trHeight w:val="283"/>
        </w:trPr>
        <w:tc>
          <w:tcPr>
            <w:tcW w:w="562" w:type="dxa"/>
          </w:tcPr>
          <w:p w14:paraId="7C5BCC8F" w14:textId="2CF1E12A" w:rsidR="000E2A82" w:rsidRPr="00BA044A" w:rsidRDefault="000E2A82" w:rsidP="000E2A8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68C3746C" w14:textId="537265EF" w:rsidR="000E2A82" w:rsidRPr="00BA044A" w:rsidRDefault="000E2A82" w:rsidP="000E2A8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ПУИ</w:t>
            </w:r>
          </w:p>
        </w:tc>
        <w:tc>
          <w:tcPr>
            <w:tcW w:w="2410" w:type="dxa"/>
          </w:tcPr>
          <w:p w14:paraId="2D56316C" w14:textId="052925A2" w:rsidR="000E2A82" w:rsidRPr="001F11D6" w:rsidRDefault="000E2A82" w:rsidP="000E2A8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70" w:type="dxa"/>
          </w:tcPr>
          <w:p w14:paraId="5EB2BC12" w14:textId="169562DD" w:rsidR="000E2A82" w:rsidRPr="001F11D6" w:rsidRDefault="000E2A82" w:rsidP="000E2A8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60E9" w14:paraId="0157C030" w14:textId="77777777" w:rsidTr="009F6347">
        <w:trPr>
          <w:trHeight w:val="283"/>
        </w:trPr>
        <w:tc>
          <w:tcPr>
            <w:tcW w:w="562" w:type="dxa"/>
          </w:tcPr>
          <w:p w14:paraId="4DE180A2" w14:textId="2A332D58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5F10A410" w14:textId="553F0A34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</w:t>
            </w:r>
          </w:p>
        </w:tc>
        <w:tc>
          <w:tcPr>
            <w:tcW w:w="2410" w:type="dxa"/>
          </w:tcPr>
          <w:p w14:paraId="1C72D228" w14:textId="6E773D70" w:rsidR="007860E9" w:rsidRPr="001F11D6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2270" w:type="dxa"/>
          </w:tcPr>
          <w:p w14:paraId="7BF501EC" w14:textId="6F7CD5A4" w:rsidR="007860E9" w:rsidRPr="001F11D6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0E9" w14:paraId="6A3E76B5" w14:textId="77777777" w:rsidTr="009F6347">
        <w:trPr>
          <w:trHeight w:val="283"/>
        </w:trPr>
        <w:tc>
          <w:tcPr>
            <w:tcW w:w="562" w:type="dxa"/>
          </w:tcPr>
          <w:p w14:paraId="1A9EF524" w14:textId="085F58EC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5F2F17D4" w14:textId="31E5B674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A044A">
              <w:rPr>
                <w:rFonts w:ascii="Times New Roman" w:hAnsi="Times New Roman"/>
                <w:sz w:val="24"/>
                <w:szCs w:val="24"/>
              </w:rPr>
              <w:t xml:space="preserve">Лифтовой холл </w:t>
            </w:r>
            <w:r>
              <w:rPr>
                <w:rFonts w:ascii="Times New Roman" w:hAnsi="Times New Roman"/>
                <w:sz w:val="24"/>
                <w:szCs w:val="24"/>
              </w:rPr>
              <w:t>типового этажа</w:t>
            </w:r>
          </w:p>
        </w:tc>
        <w:tc>
          <w:tcPr>
            <w:tcW w:w="2410" w:type="dxa"/>
          </w:tcPr>
          <w:p w14:paraId="2CB2113C" w14:textId="0E91B6B0" w:rsidR="007860E9" w:rsidRPr="001F11D6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0" w:type="dxa"/>
          </w:tcPr>
          <w:p w14:paraId="464BEFE1" w14:textId="1F8DAF8C" w:rsidR="007860E9" w:rsidRPr="001F11D6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60E9" w14:paraId="7338B33F" w14:textId="77777777" w:rsidTr="009F6347">
        <w:trPr>
          <w:trHeight w:val="283"/>
        </w:trPr>
        <w:tc>
          <w:tcPr>
            <w:tcW w:w="562" w:type="dxa"/>
          </w:tcPr>
          <w:p w14:paraId="29AF0444" w14:textId="379B4C65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3A437720" w14:textId="27371618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Межквартирный коридор типового этажа</w:t>
            </w:r>
          </w:p>
        </w:tc>
        <w:tc>
          <w:tcPr>
            <w:tcW w:w="2410" w:type="dxa"/>
          </w:tcPr>
          <w:p w14:paraId="493DE75B" w14:textId="38D61E17" w:rsidR="007860E9" w:rsidRPr="001F11D6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2270" w:type="dxa"/>
          </w:tcPr>
          <w:p w14:paraId="66E17B01" w14:textId="19F04285" w:rsidR="007860E9" w:rsidRPr="001F11D6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60E9" w14:paraId="0CCE5C05" w14:textId="77777777" w:rsidTr="009F6347">
        <w:trPr>
          <w:trHeight w:val="283"/>
        </w:trPr>
        <w:tc>
          <w:tcPr>
            <w:tcW w:w="562" w:type="dxa"/>
          </w:tcPr>
          <w:p w14:paraId="61E668A2" w14:textId="78D5AA7B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5F48E791" w14:textId="172AD44E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Лифтовой холл -1-го этажа</w:t>
            </w:r>
          </w:p>
        </w:tc>
        <w:tc>
          <w:tcPr>
            <w:tcW w:w="2410" w:type="dxa"/>
          </w:tcPr>
          <w:p w14:paraId="0AE881EB" w14:textId="02BB7F66" w:rsidR="007860E9" w:rsidRPr="001F11D6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2270" w:type="dxa"/>
          </w:tcPr>
          <w:p w14:paraId="14CCB87D" w14:textId="7CB16509" w:rsidR="007860E9" w:rsidRPr="001F11D6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60E9" w14:paraId="4657BC97" w14:textId="77777777" w:rsidTr="009F6347">
        <w:trPr>
          <w:trHeight w:val="283"/>
        </w:trPr>
        <w:tc>
          <w:tcPr>
            <w:tcW w:w="562" w:type="dxa"/>
          </w:tcPr>
          <w:p w14:paraId="63ACDFAA" w14:textId="37FA201A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7A0D7145" w14:textId="13BB0766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 -1-го этажа (кладовые)</w:t>
            </w:r>
          </w:p>
        </w:tc>
        <w:tc>
          <w:tcPr>
            <w:tcW w:w="2410" w:type="dxa"/>
          </w:tcPr>
          <w:p w14:paraId="70BF4F36" w14:textId="57F02A7F" w:rsidR="007860E9" w:rsidRPr="001F11D6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70" w:type="dxa"/>
          </w:tcPr>
          <w:p w14:paraId="764EC13A" w14:textId="339B30F0" w:rsidR="007860E9" w:rsidRPr="001F11D6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60E9" w14:paraId="301425B1" w14:textId="77777777" w:rsidTr="009F6347">
        <w:trPr>
          <w:trHeight w:val="283"/>
        </w:trPr>
        <w:tc>
          <w:tcPr>
            <w:tcW w:w="562" w:type="dxa"/>
          </w:tcPr>
          <w:p w14:paraId="3A6DB2C5" w14:textId="77777777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6FEFEF" w14:textId="77777777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54586C" w14:textId="77777777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0D114B4" w14:textId="77777777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E9" w14:paraId="1C9DF6B2" w14:textId="77777777" w:rsidTr="009F6347">
        <w:trPr>
          <w:trHeight w:val="283"/>
        </w:trPr>
        <w:tc>
          <w:tcPr>
            <w:tcW w:w="562" w:type="dxa"/>
            <w:shd w:val="clear" w:color="auto" w:fill="D9D9D9" w:themeFill="background1" w:themeFillShade="D9"/>
          </w:tcPr>
          <w:p w14:paraId="0B195F65" w14:textId="77777777" w:rsidR="007860E9" w:rsidRDefault="007860E9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676D5532" w14:textId="77777777" w:rsidR="007860E9" w:rsidRPr="00FB0E84" w:rsidRDefault="007860E9" w:rsidP="007860E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FB0E8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86A3F25" w14:textId="20D33F96" w:rsidR="007860E9" w:rsidRPr="00FB0E84" w:rsidRDefault="007860E9" w:rsidP="007860E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B0E84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4F05626E" w14:textId="03F31E5D" w:rsidR="007860E9" w:rsidRPr="00FB0E84" w:rsidRDefault="007860E9" w:rsidP="007860E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14:paraId="39FEE556" w14:textId="2EF64607" w:rsidR="00C7208A" w:rsidRDefault="00C7208A" w:rsidP="00987E3F">
      <w:pPr>
        <w:pStyle w:val="ae"/>
        <w:spacing w:before="360"/>
        <w:rPr>
          <w:rFonts w:ascii="Times New Roman" w:hAnsi="Times New Roman" w:cs="Times New Roman"/>
          <w:sz w:val="24"/>
          <w:szCs w:val="24"/>
        </w:rPr>
      </w:pPr>
      <w:r w:rsidRPr="00F81088">
        <w:rPr>
          <w:rFonts w:ascii="Times New Roman" w:hAnsi="Times New Roman" w:cs="Times New Roman"/>
          <w:sz w:val="24"/>
          <w:szCs w:val="24"/>
          <w:u w:val="single"/>
        </w:rPr>
        <w:t xml:space="preserve">Состав </w:t>
      </w:r>
      <w:r w:rsidR="00BC21E1">
        <w:rPr>
          <w:rFonts w:ascii="Times New Roman" w:hAnsi="Times New Roman" w:cs="Times New Roman"/>
          <w:sz w:val="24"/>
          <w:szCs w:val="24"/>
          <w:u w:val="single"/>
        </w:rPr>
        <w:t>дизайн-концепции</w:t>
      </w:r>
      <w:r w:rsidR="00D669B3">
        <w:rPr>
          <w:rFonts w:ascii="Times New Roman" w:hAnsi="Times New Roman" w:cs="Times New Roman"/>
          <w:sz w:val="24"/>
          <w:szCs w:val="24"/>
          <w:u w:val="single"/>
        </w:rPr>
        <w:t xml:space="preserve"> интерьеров МОП</w:t>
      </w:r>
      <w:r w:rsidRPr="00F8108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81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5B8A8" w14:textId="27CFC13B" w:rsidR="00D41CBF" w:rsidRDefault="00BC21E1" w:rsidP="00987E3F">
      <w:pPr>
        <w:pStyle w:val="ae"/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помещений: </w:t>
      </w:r>
      <w:r w:rsidR="00BE7662">
        <w:rPr>
          <w:rFonts w:ascii="Times New Roman" w:hAnsi="Times New Roman" w:cs="Times New Roman"/>
          <w:sz w:val="24"/>
          <w:szCs w:val="24"/>
        </w:rPr>
        <w:t>МОП 1-го этажа с лифтовым холлом, там</w:t>
      </w:r>
      <w:r w:rsidR="00B231B4">
        <w:rPr>
          <w:rFonts w:ascii="Times New Roman" w:hAnsi="Times New Roman" w:cs="Times New Roman"/>
          <w:sz w:val="24"/>
          <w:szCs w:val="24"/>
        </w:rPr>
        <w:t>буром</w:t>
      </w:r>
      <w:r w:rsidR="000E2A82">
        <w:rPr>
          <w:rFonts w:ascii="Times New Roman" w:hAnsi="Times New Roman" w:cs="Times New Roman"/>
          <w:sz w:val="24"/>
          <w:szCs w:val="24"/>
        </w:rPr>
        <w:t>, санузлом и ПУИ</w:t>
      </w:r>
      <w:r w:rsidR="007860E9">
        <w:rPr>
          <w:rFonts w:ascii="Times New Roman" w:hAnsi="Times New Roman" w:cs="Times New Roman"/>
          <w:sz w:val="24"/>
          <w:szCs w:val="24"/>
        </w:rPr>
        <w:t>, лестничный пролет</w:t>
      </w:r>
      <w:r w:rsidR="00B231B4">
        <w:rPr>
          <w:rFonts w:ascii="Times New Roman" w:hAnsi="Times New Roman" w:cs="Times New Roman"/>
          <w:sz w:val="24"/>
          <w:szCs w:val="24"/>
        </w:rPr>
        <w:t>;</w:t>
      </w:r>
      <w:r w:rsidR="00BE7662">
        <w:rPr>
          <w:rFonts w:ascii="Times New Roman" w:hAnsi="Times New Roman" w:cs="Times New Roman"/>
          <w:sz w:val="24"/>
          <w:szCs w:val="24"/>
        </w:rPr>
        <w:t xml:space="preserve"> </w:t>
      </w:r>
      <w:r w:rsidR="00A86B45">
        <w:rPr>
          <w:rFonts w:ascii="Times New Roman" w:hAnsi="Times New Roman" w:cs="Times New Roman"/>
          <w:sz w:val="24"/>
          <w:szCs w:val="24"/>
        </w:rPr>
        <w:t>межквартирный коридор</w:t>
      </w:r>
      <w:r w:rsidR="00DE792D">
        <w:rPr>
          <w:rFonts w:ascii="Times New Roman" w:hAnsi="Times New Roman" w:cs="Times New Roman"/>
          <w:sz w:val="24"/>
          <w:szCs w:val="24"/>
        </w:rPr>
        <w:t xml:space="preserve"> </w:t>
      </w:r>
      <w:r w:rsidR="00D84D5C">
        <w:rPr>
          <w:rFonts w:ascii="Times New Roman" w:hAnsi="Times New Roman" w:cs="Times New Roman"/>
          <w:sz w:val="24"/>
          <w:szCs w:val="24"/>
        </w:rPr>
        <w:t xml:space="preserve">и лифтовый холл </w:t>
      </w:r>
      <w:r w:rsidR="00DE792D">
        <w:rPr>
          <w:rFonts w:ascii="Times New Roman" w:hAnsi="Times New Roman" w:cs="Times New Roman"/>
          <w:sz w:val="24"/>
          <w:szCs w:val="24"/>
        </w:rPr>
        <w:t xml:space="preserve">типового этажа; </w:t>
      </w:r>
      <w:r w:rsidR="007860E9">
        <w:rPr>
          <w:rFonts w:ascii="Times New Roman" w:hAnsi="Times New Roman" w:cs="Times New Roman"/>
          <w:sz w:val="24"/>
          <w:szCs w:val="24"/>
        </w:rPr>
        <w:t xml:space="preserve">лифтовый </w:t>
      </w:r>
      <w:r w:rsidR="007860E9">
        <w:rPr>
          <w:rFonts w:ascii="Times New Roman" w:hAnsi="Times New Roman" w:cs="Times New Roman"/>
          <w:sz w:val="24"/>
          <w:szCs w:val="24"/>
        </w:rPr>
        <w:br/>
        <w:t xml:space="preserve">холл </w:t>
      </w:r>
      <w:r w:rsidR="00BE7662">
        <w:rPr>
          <w:rFonts w:ascii="Times New Roman" w:hAnsi="Times New Roman" w:cs="Times New Roman"/>
          <w:sz w:val="24"/>
          <w:szCs w:val="24"/>
        </w:rPr>
        <w:t>и</w:t>
      </w:r>
      <w:r w:rsidR="00BE17AA">
        <w:rPr>
          <w:rFonts w:ascii="Times New Roman" w:hAnsi="Times New Roman" w:cs="Times New Roman"/>
          <w:sz w:val="24"/>
          <w:szCs w:val="24"/>
        </w:rPr>
        <w:t> </w:t>
      </w:r>
      <w:r w:rsidR="00BE7662">
        <w:rPr>
          <w:rFonts w:ascii="Times New Roman" w:hAnsi="Times New Roman" w:cs="Times New Roman"/>
          <w:sz w:val="24"/>
          <w:szCs w:val="24"/>
        </w:rPr>
        <w:t>коридор между кладовыми</w:t>
      </w:r>
      <w:r w:rsidR="000E2A82">
        <w:rPr>
          <w:rFonts w:ascii="Times New Roman" w:hAnsi="Times New Roman" w:cs="Times New Roman"/>
          <w:sz w:val="24"/>
          <w:szCs w:val="24"/>
        </w:rPr>
        <w:t xml:space="preserve"> на -1-м этаже</w:t>
      </w:r>
      <w:r w:rsidR="00D669B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57" w:type="dxa"/>
          <w:left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8933"/>
      </w:tblGrid>
      <w:tr w:rsidR="00D41CBF" w14:paraId="51235CEF" w14:textId="77777777" w:rsidTr="009F6347">
        <w:trPr>
          <w:trHeight w:val="283"/>
        </w:trPr>
        <w:tc>
          <w:tcPr>
            <w:tcW w:w="562" w:type="dxa"/>
            <w:tcBorders>
              <w:top w:val="single" w:sz="12" w:space="0" w:color="FFC000"/>
            </w:tcBorders>
            <w:shd w:val="clear" w:color="auto" w:fill="D9D9D9" w:themeFill="background1" w:themeFillShade="D9"/>
          </w:tcPr>
          <w:p w14:paraId="5D38178D" w14:textId="77777777" w:rsidR="00D41CBF" w:rsidRPr="00E67240" w:rsidRDefault="00D41CBF" w:rsidP="009F53FC">
            <w:pPr>
              <w:pStyle w:val="ae"/>
              <w:rPr>
                <w:rFonts w:ascii="Times New Roman" w:hAnsi="Times New Roman"/>
                <w:b/>
                <w:sz w:val="22"/>
                <w:szCs w:val="24"/>
              </w:rPr>
            </w:pPr>
            <w:r w:rsidRPr="00E67240">
              <w:rPr>
                <w:rFonts w:ascii="Times New Roman" w:hAnsi="Times New Roman"/>
                <w:b/>
                <w:sz w:val="22"/>
                <w:szCs w:val="24"/>
              </w:rPr>
              <w:t>№ п/п</w:t>
            </w:r>
          </w:p>
        </w:tc>
        <w:tc>
          <w:tcPr>
            <w:tcW w:w="8933" w:type="dxa"/>
            <w:tcBorders>
              <w:top w:val="single" w:sz="12" w:space="0" w:color="FFC000"/>
            </w:tcBorders>
            <w:shd w:val="clear" w:color="auto" w:fill="D9D9D9" w:themeFill="background1" w:themeFillShade="D9"/>
          </w:tcPr>
          <w:p w14:paraId="6243766F" w14:textId="231396B3" w:rsidR="00D41CBF" w:rsidRPr="00E67240" w:rsidRDefault="00D41CBF" w:rsidP="009F53FC">
            <w:pPr>
              <w:pStyle w:val="ae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Состав</w:t>
            </w:r>
          </w:p>
        </w:tc>
      </w:tr>
      <w:tr w:rsidR="00D41CBF" w14:paraId="5AA0F16D" w14:textId="77777777" w:rsidTr="009F6347">
        <w:trPr>
          <w:trHeight w:val="283"/>
        </w:trPr>
        <w:tc>
          <w:tcPr>
            <w:tcW w:w="562" w:type="dxa"/>
          </w:tcPr>
          <w:p w14:paraId="54B12A25" w14:textId="77777777" w:rsidR="00D41CBF" w:rsidRPr="00BA044A" w:rsidRDefault="00D41CBF" w:rsidP="009F53F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473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33" w:type="dxa"/>
          </w:tcPr>
          <w:p w14:paraId="56F6F1A3" w14:textId="09394317" w:rsidR="00D41CBF" w:rsidRPr="00BA044A" w:rsidRDefault="00D41CBF" w:rsidP="007860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41CBF">
              <w:rPr>
                <w:rFonts w:ascii="Times New Roman" w:hAnsi="Times New Roman"/>
                <w:sz w:val="24"/>
                <w:szCs w:val="24"/>
              </w:rPr>
              <w:t>Планы помещений с расстановкой мебели и оборудовани</w:t>
            </w:r>
            <w:r w:rsidR="007860E9">
              <w:rPr>
                <w:rFonts w:ascii="Times New Roman" w:hAnsi="Times New Roman"/>
                <w:sz w:val="24"/>
                <w:szCs w:val="24"/>
              </w:rPr>
              <w:t>я, размещением почтовых ящиков</w:t>
            </w:r>
            <w:r w:rsidRPr="00D41CBF">
              <w:rPr>
                <w:rFonts w:ascii="Times New Roman" w:hAnsi="Times New Roman"/>
                <w:sz w:val="24"/>
                <w:szCs w:val="24"/>
              </w:rPr>
              <w:t>, указанием площади помещений. Экспликация помещений.</w:t>
            </w:r>
          </w:p>
        </w:tc>
      </w:tr>
      <w:tr w:rsidR="00D41CBF" w14:paraId="5A5B6B2E" w14:textId="77777777" w:rsidTr="009F6347">
        <w:trPr>
          <w:trHeight w:val="283"/>
        </w:trPr>
        <w:tc>
          <w:tcPr>
            <w:tcW w:w="562" w:type="dxa"/>
          </w:tcPr>
          <w:p w14:paraId="6B5ABC0F" w14:textId="77777777" w:rsidR="00D41CBF" w:rsidRPr="00BA044A" w:rsidRDefault="00D41CBF" w:rsidP="009F53F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</w:tcPr>
          <w:p w14:paraId="51FFB8A5" w14:textId="09E80973" w:rsidR="00D41CBF" w:rsidRDefault="00D41CBF" w:rsidP="009F53F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41CBF">
              <w:rPr>
                <w:rFonts w:ascii="Times New Roman" w:hAnsi="Times New Roman"/>
                <w:sz w:val="24"/>
                <w:szCs w:val="24"/>
              </w:rPr>
              <w:t>Визуализации помещений согласно составу помещений.</w:t>
            </w:r>
          </w:p>
        </w:tc>
      </w:tr>
      <w:tr w:rsidR="00C3237B" w14:paraId="2AFF2E0A" w14:textId="77777777" w:rsidTr="009F6347">
        <w:trPr>
          <w:trHeight w:val="283"/>
        </w:trPr>
        <w:tc>
          <w:tcPr>
            <w:tcW w:w="562" w:type="dxa"/>
          </w:tcPr>
          <w:p w14:paraId="1835BC3E" w14:textId="29408183" w:rsidR="00C3237B" w:rsidRDefault="00071C2B" w:rsidP="00C323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3" w:type="dxa"/>
          </w:tcPr>
          <w:p w14:paraId="60835FCD" w14:textId="1FE76BB0" w:rsidR="00C3237B" w:rsidRDefault="0026088D" w:rsidP="00071C2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Спецификации</w:t>
            </w:r>
            <w:r w:rsidR="00C3237B">
              <w:rPr>
                <w:rFonts w:ascii="Times New Roman" w:hAnsi="Times New Roman"/>
                <w:sz w:val="24"/>
                <w:szCs w:val="24"/>
              </w:rPr>
              <w:t xml:space="preserve"> отделочных материалов</w:t>
            </w:r>
            <w:r w:rsidR="00C3237B" w:rsidRPr="00F81088">
              <w:rPr>
                <w:rFonts w:ascii="Times New Roman" w:hAnsi="Times New Roman"/>
                <w:sz w:val="24"/>
                <w:szCs w:val="24"/>
              </w:rPr>
              <w:t xml:space="preserve"> с указанием объема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3237B" w:rsidRPr="00F81088">
              <w:rPr>
                <w:rFonts w:ascii="Times New Roman" w:hAnsi="Times New Roman"/>
                <w:sz w:val="24"/>
                <w:szCs w:val="24"/>
              </w:rPr>
              <w:t>производителя</w:t>
            </w:r>
            <w:r w:rsidR="00C32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237B" w14:paraId="1A8B1BAC" w14:textId="77777777" w:rsidTr="009F6347">
        <w:trPr>
          <w:trHeight w:val="283"/>
        </w:trPr>
        <w:tc>
          <w:tcPr>
            <w:tcW w:w="562" w:type="dxa"/>
          </w:tcPr>
          <w:p w14:paraId="54B64D89" w14:textId="27705CE6" w:rsidR="00C3237B" w:rsidRDefault="00071C2B" w:rsidP="00C323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</w:tcPr>
          <w:p w14:paraId="7A86A594" w14:textId="4DF89BEF" w:rsidR="00C3237B" w:rsidRDefault="00C3237B" w:rsidP="00071C2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1088">
              <w:rPr>
                <w:rFonts w:ascii="Times New Roman" w:hAnsi="Times New Roman"/>
                <w:sz w:val="24"/>
                <w:szCs w:val="24"/>
              </w:rPr>
              <w:t>Спецификации оборудования</w:t>
            </w:r>
            <w:r w:rsidR="0026088D">
              <w:rPr>
                <w:rFonts w:ascii="Times New Roman" w:hAnsi="Times New Roman"/>
                <w:sz w:val="24"/>
                <w:szCs w:val="24"/>
              </w:rPr>
              <w:t xml:space="preserve"> (в т.ч. светильников, </w:t>
            </w:r>
            <w:r w:rsidR="0026088D" w:rsidRPr="00F81088">
              <w:rPr>
                <w:rFonts w:ascii="Times New Roman" w:hAnsi="Times New Roman"/>
                <w:sz w:val="24"/>
                <w:szCs w:val="24"/>
              </w:rPr>
              <w:t xml:space="preserve">дверей </w:t>
            </w:r>
            <w:r w:rsidR="0026088D">
              <w:rPr>
                <w:rFonts w:ascii="Times New Roman" w:hAnsi="Times New Roman"/>
                <w:sz w:val="24"/>
                <w:szCs w:val="24"/>
              </w:rPr>
              <w:t>с указанием фурнитуры и отделки, технических дверей и люков)</w:t>
            </w:r>
            <w:r w:rsidRPr="00F81088">
              <w:rPr>
                <w:rFonts w:ascii="Times New Roman" w:hAnsi="Times New Roman"/>
                <w:sz w:val="24"/>
                <w:szCs w:val="24"/>
              </w:rPr>
              <w:t xml:space="preserve"> и мебели</w:t>
            </w:r>
            <w:r>
              <w:rPr>
                <w:rFonts w:ascii="Times New Roman" w:hAnsi="Times New Roman"/>
                <w:sz w:val="24"/>
                <w:szCs w:val="24"/>
              </w:rPr>
              <w:t>, включенных в дизайн-концепцию.</w:t>
            </w:r>
          </w:p>
        </w:tc>
      </w:tr>
      <w:tr w:rsidR="00C3237B" w14:paraId="34831816" w14:textId="77777777" w:rsidTr="009F6347">
        <w:trPr>
          <w:trHeight w:val="283"/>
        </w:trPr>
        <w:tc>
          <w:tcPr>
            <w:tcW w:w="562" w:type="dxa"/>
          </w:tcPr>
          <w:p w14:paraId="65B16787" w14:textId="3B389805" w:rsidR="00C3237B" w:rsidRDefault="00071C2B" w:rsidP="00C323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</w:tcPr>
          <w:p w14:paraId="4005AB22" w14:textId="084636E0" w:rsidR="00C3237B" w:rsidRDefault="00C3237B" w:rsidP="00C323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1088">
              <w:rPr>
                <w:rFonts w:ascii="Times New Roman" w:hAnsi="Times New Roman"/>
                <w:sz w:val="24"/>
                <w:szCs w:val="24"/>
              </w:rPr>
              <w:t xml:space="preserve">Схематичные чертежи </w:t>
            </w:r>
            <w:r>
              <w:rPr>
                <w:rFonts w:ascii="Times New Roman" w:hAnsi="Times New Roman"/>
                <w:sz w:val="24"/>
                <w:szCs w:val="24"/>
              </w:rPr>
              <w:t>всей индивидуальной мебели и почтовых ящиков в МОП (если требуется).</w:t>
            </w:r>
          </w:p>
        </w:tc>
      </w:tr>
      <w:tr w:rsidR="00C3237B" w14:paraId="79EE83D2" w14:textId="77777777" w:rsidTr="009F6347">
        <w:trPr>
          <w:trHeight w:val="283"/>
        </w:trPr>
        <w:tc>
          <w:tcPr>
            <w:tcW w:w="562" w:type="dxa"/>
          </w:tcPr>
          <w:p w14:paraId="6FD639E4" w14:textId="05615CF8" w:rsidR="00C3237B" w:rsidRDefault="00071C2B" w:rsidP="00C323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3" w:type="dxa"/>
          </w:tcPr>
          <w:p w14:paraId="0877E08F" w14:textId="68116701" w:rsidR="00C3237B" w:rsidRPr="00F81088" w:rsidRDefault="00C3237B" w:rsidP="00C323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настенному крепежу велосипедов в колясочных.</w:t>
            </w:r>
          </w:p>
        </w:tc>
      </w:tr>
      <w:tr w:rsidR="00C3237B" w14:paraId="6060E6C2" w14:textId="77777777" w:rsidTr="009F6347">
        <w:trPr>
          <w:trHeight w:val="283"/>
        </w:trPr>
        <w:tc>
          <w:tcPr>
            <w:tcW w:w="562" w:type="dxa"/>
          </w:tcPr>
          <w:p w14:paraId="243FCA94" w14:textId="53813B9F" w:rsidR="00C3237B" w:rsidRDefault="00071C2B" w:rsidP="00C323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3" w:type="dxa"/>
          </w:tcPr>
          <w:p w14:paraId="73AD74A6" w14:textId="0F08F7C8" w:rsidR="00C3237B" w:rsidRDefault="00C3237B" w:rsidP="00C323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шрифтам для номеров квартир</w:t>
            </w:r>
            <w:r w:rsidR="00071C2B">
              <w:rPr>
                <w:rFonts w:ascii="Times New Roman" w:hAnsi="Times New Roman"/>
                <w:sz w:val="24"/>
                <w:szCs w:val="24"/>
              </w:rPr>
              <w:t xml:space="preserve"> и этажей</w:t>
            </w:r>
            <w:r>
              <w:rPr>
                <w:rFonts w:ascii="Times New Roman" w:hAnsi="Times New Roman"/>
                <w:sz w:val="24"/>
                <w:szCs w:val="24"/>
              </w:rPr>
              <w:t>, инфостендов, кладовых, парковочных мест.</w:t>
            </w:r>
          </w:p>
        </w:tc>
      </w:tr>
      <w:tr w:rsidR="00C3237B" w14:paraId="125A5CAF" w14:textId="77777777" w:rsidTr="009F6347">
        <w:trPr>
          <w:trHeight w:val="283"/>
        </w:trPr>
        <w:tc>
          <w:tcPr>
            <w:tcW w:w="562" w:type="dxa"/>
          </w:tcPr>
          <w:p w14:paraId="3D1F730A" w14:textId="6C6AFD5F" w:rsidR="00C3237B" w:rsidRDefault="00071C2B" w:rsidP="00C323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3" w:type="dxa"/>
          </w:tcPr>
          <w:p w14:paraId="7A8D1B39" w14:textId="29C87ACE" w:rsidR="00C3237B" w:rsidRDefault="00C3237B" w:rsidP="00C323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Концепция навигации.</w:t>
            </w:r>
          </w:p>
        </w:tc>
      </w:tr>
    </w:tbl>
    <w:p w14:paraId="6A85ADBB" w14:textId="3DC46C93" w:rsidR="0026088D" w:rsidRDefault="00FB0E84" w:rsidP="00071C2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B5B51">
        <w:rPr>
          <w:rFonts w:ascii="Times New Roman" w:hAnsi="Times New Roman" w:cs="Times New Roman"/>
          <w:sz w:val="24"/>
          <w:szCs w:val="24"/>
        </w:rPr>
        <w:t xml:space="preserve">Альбом предоставляется в формате </w:t>
      </w:r>
      <w:r w:rsidRPr="002B5B5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2B5B51">
        <w:rPr>
          <w:rFonts w:ascii="Times New Roman" w:hAnsi="Times New Roman" w:cs="Times New Roman"/>
          <w:sz w:val="24"/>
          <w:szCs w:val="24"/>
        </w:rPr>
        <w:t xml:space="preserve"> и </w:t>
      </w:r>
      <w:r w:rsidRPr="002B5B51"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="005A5453" w:rsidRPr="002B5B51">
        <w:rPr>
          <w:rFonts w:ascii="Times New Roman" w:hAnsi="Times New Roman" w:cs="Times New Roman"/>
          <w:sz w:val="24"/>
          <w:szCs w:val="24"/>
        </w:rPr>
        <w:t>.</w:t>
      </w:r>
    </w:p>
    <w:p w14:paraId="005D6638" w14:textId="77777777" w:rsidR="007860E9" w:rsidRDefault="007860E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br w:type="page"/>
      </w:r>
    </w:p>
    <w:p w14:paraId="2F39BC43" w14:textId="59C547B9" w:rsidR="00C7208A" w:rsidRPr="00390644" w:rsidRDefault="00071C2B" w:rsidP="00C7208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О</w:t>
      </w:r>
      <w:r w:rsidR="00867704" w:rsidRPr="00E6724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сновные требования</w:t>
      </w:r>
    </w:p>
    <w:tbl>
      <w:tblPr>
        <w:tblW w:w="10632" w:type="dxa"/>
        <w:tblInd w:w="-42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113" w:type="dxa"/>
          <w:left w:w="57" w:type="dxa"/>
          <w:bottom w:w="113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7087"/>
      </w:tblGrid>
      <w:tr w:rsidR="006826CF" w:rsidRPr="00F81088" w14:paraId="14D0F8B7" w14:textId="77777777" w:rsidTr="009F6347">
        <w:trPr>
          <w:trHeight w:val="340"/>
        </w:trPr>
        <w:tc>
          <w:tcPr>
            <w:tcW w:w="568" w:type="dxa"/>
            <w:tcBorders>
              <w:top w:val="single" w:sz="12" w:space="0" w:color="FFC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5586BB" w14:textId="373C3D13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FFC000"/>
            </w:tcBorders>
            <w:shd w:val="clear" w:color="auto" w:fill="D9D9D9" w:themeFill="background1" w:themeFillShade="D9"/>
            <w:vAlign w:val="center"/>
            <w:hideMark/>
          </w:tcPr>
          <w:p w14:paraId="351E8F92" w14:textId="77777777" w:rsidR="00C7208A" w:rsidRPr="00B231B4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1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архитектурно-планировочная часть </w:t>
            </w:r>
          </w:p>
        </w:tc>
        <w:tc>
          <w:tcPr>
            <w:tcW w:w="7087" w:type="dxa"/>
            <w:tcBorders>
              <w:top w:val="single" w:sz="12" w:space="0" w:color="FFC000"/>
            </w:tcBorders>
            <w:shd w:val="clear" w:color="auto" w:fill="D9D9D9" w:themeFill="background1" w:themeFillShade="D9"/>
            <w:vAlign w:val="center"/>
            <w:hideMark/>
          </w:tcPr>
          <w:p w14:paraId="7076B37F" w14:textId="77777777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453" w:rsidRPr="00F81088" w14:paraId="52C4F1BC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0B5221B3" w14:textId="7A1710AA" w:rsidR="005A5453" w:rsidRDefault="005A5453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E37FAE" w14:textId="5BC520CD" w:rsidR="005A5453" w:rsidRPr="00F81088" w:rsidRDefault="005A5453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проектирования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A62421" w14:textId="77777777" w:rsidR="005A5453" w:rsidRDefault="005A5453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4276DD" w:rsidRPr="00F81088" w14:paraId="5C24268B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  <w:hideMark/>
          </w:tcPr>
          <w:p w14:paraId="2FE23569" w14:textId="6B540416" w:rsidR="00C7208A" w:rsidRPr="00F81088" w:rsidRDefault="005A5453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1C147E" w14:textId="65FD0E88" w:rsidR="00C7208A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  <w:p w14:paraId="667C4B51" w14:textId="77777777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9625358" w14:textId="71261719" w:rsidR="00C7208A" w:rsidRPr="00F81088" w:rsidRDefault="00A30F71" w:rsidP="00A3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object w:dxaOrig="8745" w:dyaOrig="13185" w14:anchorId="5FC163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306pt" o:ole="">
                  <v:imagedata r:id="rId9" o:title=""/>
                </v:shape>
                <o:OLEObject Type="Embed" ProgID="PBrush" ShapeID="_x0000_i1025" DrawAspect="Content" ObjectID="_1805619627" r:id="rId10"/>
              </w:object>
            </w:r>
          </w:p>
        </w:tc>
      </w:tr>
      <w:tr w:rsidR="00744013" w:rsidRPr="00F81088" w14:paraId="6D0A3410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02A9D83" w14:textId="24EFBB35" w:rsidR="00744013" w:rsidRDefault="00E0480D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E95C1F" w14:textId="5D7EA45D" w:rsidR="00744013" w:rsidRDefault="00E0480D" w:rsidP="00FD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Типовой этаж</w:t>
            </w:r>
            <w:r w:rsidR="00A8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межквартирный коридор</w:t>
            </w:r>
            <w:r w:rsidR="00FD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лифтовой холл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C7FC736" w14:textId="248D1B36" w:rsidR="00744013" w:rsidRDefault="00FD1C63" w:rsidP="00A3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59A8C7" wp14:editId="57A874F9">
                  <wp:extent cx="2381250" cy="3827804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Снимок экрана 2025-04-02 17453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283" cy="3845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6DD" w:rsidRPr="00F81088" w14:paraId="7D4D4DB6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0B6D8F5C" w14:textId="562F6F56" w:rsidR="004C30CC" w:rsidRPr="00BE7662" w:rsidRDefault="005A5453" w:rsidP="00E04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786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2175E5" w14:textId="30092CC4" w:rsidR="004C30CC" w:rsidRDefault="00EA50C4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8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ифтовой холл, коридор между кладовы</w:t>
            </w:r>
            <w:r w:rsidR="005A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FB491E1" w14:textId="172BAB35" w:rsidR="004C30CC" w:rsidRDefault="004C30CC" w:rsidP="00A30F7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object w:dxaOrig="4230" w:dyaOrig="10035" w14:anchorId="32583EED">
                <v:shape id="_x0000_i1026" type="#_x0000_t75" style="width:180.75pt;height:430.5pt" o:ole="">
                  <v:imagedata r:id="rId12" o:title=""/>
                </v:shape>
                <o:OLEObject Type="Embed" ProgID="PBrush" ShapeID="_x0000_i1026" DrawAspect="Content" ObjectID="_1805619628" r:id="rId13"/>
              </w:object>
            </w:r>
          </w:p>
        </w:tc>
      </w:tr>
      <w:tr w:rsidR="001615CA" w:rsidRPr="00F81088" w14:paraId="3717877C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3ECEB90" w14:textId="1FD1E375" w:rsidR="001615CA" w:rsidRDefault="00B231B4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15B9F8" w14:textId="0662D59C" w:rsidR="001615CA" w:rsidRPr="002706C7" w:rsidRDefault="001615C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архитектурно-планировочному решению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5082CCD" w14:textId="53C70F5F" w:rsidR="001615CA" w:rsidRPr="000C663E" w:rsidRDefault="001615CA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 интерьеров должны соответствовать общей стилистике объекта, выполненного в современном стиле, и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должны вызывать диссонанса с архитектурными решениями фасадов. Применяемые материалы должны соответствовать классу объекта.</w:t>
            </w:r>
          </w:p>
          <w:p w14:paraId="59252E57" w14:textId="6650394B" w:rsidR="00C37DCB" w:rsidRDefault="001615CA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C37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усмотреть размещение в холле 1-го этажа</w:t>
            </w: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 для </w:t>
            </w:r>
            <w:r w:rsidR="00C37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почтовых ящиков. Ящики должны быть заглублены в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C37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конструкцию стены без выступов.</w:t>
            </w:r>
          </w:p>
          <w:p w14:paraId="69E8C1E3" w14:textId="3BA3D637" w:rsidR="001615CA" w:rsidRPr="000C663E" w:rsidRDefault="00C37DCB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усмотреть размещение в холле 1-го этажа место под размещение информации УК (на 6-8 </w:t>
            </w:r>
            <w:r w:rsidR="00E04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формата А4)</w:t>
            </w:r>
            <w:r w:rsidR="001615CA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0B7985" w14:textId="4D04CF27" w:rsidR="001615CA" w:rsidRDefault="001615CA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Предусмотреть расстановку мебели в </w:t>
            </w:r>
            <w:r w:rsidR="00B21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лобби (пуф, кресло, банкета, столик)</w:t>
            </w: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21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Мебель предусмотреть износостойкую</w:t>
            </w:r>
            <w:r w:rsidR="005C3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9C06FC3" w14:textId="1300053F" w:rsidR="00B21631" w:rsidRDefault="00B21631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Предусмотреть размещение </w:t>
            </w:r>
            <w:r w:rsidR="00786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настенной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декоративной инсталляции (</w:t>
            </w:r>
            <w:r w:rsidR="00786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зеркало, панно и пр.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в месте размещения мебели в лобби.</w:t>
            </w:r>
          </w:p>
          <w:p w14:paraId="4AD2F557" w14:textId="4AD15427" w:rsidR="00707208" w:rsidRDefault="00707208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Предусмотреть размещение озеленения в МОП 1-го этажа и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отразить на визуализации варианты с озеленением и без.</w:t>
            </w:r>
          </w:p>
          <w:p w14:paraId="038C43F4" w14:textId="7A839855" w:rsidR="0076794D" w:rsidRPr="0076794D" w:rsidRDefault="00C37DCB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Предусмотреть конструкции для размещения велосипедов, самокатов в колясочных.</w:t>
            </w:r>
          </w:p>
        </w:tc>
      </w:tr>
      <w:tr w:rsidR="004276DD" w:rsidRPr="00F81088" w14:paraId="7ACCEF4B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  <w:hideMark/>
          </w:tcPr>
          <w:p w14:paraId="41599099" w14:textId="4082CB26" w:rsidR="00C7208A" w:rsidRPr="00F81088" w:rsidRDefault="00B231B4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0D0225" w14:textId="77777777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материалов 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21800A3" w14:textId="11EB73A5" w:rsidR="00C7208A" w:rsidRDefault="00C7208A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 применять антивандальные</w:t>
            </w:r>
            <w:r w:rsidR="00B231B4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F67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Минимизировать выступающие элементы стен. </w:t>
            </w:r>
          </w:p>
          <w:p w14:paraId="0DDD33BA" w14:textId="5377CAD3" w:rsidR="00C7208A" w:rsidRDefault="00C7208A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Напольные материал</w:t>
            </w:r>
            <w:r w:rsidR="00B231B4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не скользкие, легкие в уборке.</w:t>
            </w:r>
          </w:p>
          <w:p w14:paraId="3ACCB1CA" w14:textId="70ACEE10" w:rsidR="00F67358" w:rsidRDefault="00F67358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Учесть наличие двойной ступени грязезащиты входной группы (перед входом и в тамбуре). Грязезащита проектируется утопленной, вровень с полом.</w:t>
            </w:r>
          </w:p>
          <w:p w14:paraId="71D0B02F" w14:textId="4937CFDA" w:rsidR="00F67358" w:rsidRPr="00F67358" w:rsidRDefault="00F67358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Потолки 1-го и типового этажа – с чистовой отделкой без конструкции (коммуникации вынесены в конструкции стен).</w:t>
            </w:r>
          </w:p>
          <w:p w14:paraId="60A3BAA2" w14:textId="399912BE" w:rsidR="00C7208A" w:rsidRPr="000C663E" w:rsidRDefault="00C7208A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Потолки</w:t>
            </w:r>
            <w:r w:rsidR="00F67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верхнего этажа</w:t>
            </w: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сборно-ра</w:t>
            </w:r>
            <w:r w:rsidR="00F67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зборные</w:t>
            </w:r>
            <w:r w:rsidR="0070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реечные</w:t>
            </w:r>
            <w:r w:rsidR="00F67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7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возможностью доступа.</w:t>
            </w:r>
          </w:p>
          <w:p w14:paraId="106E68C7" w14:textId="2C278DCD" w:rsidR="00C7208A" w:rsidRDefault="00C7208A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Стены </w:t>
            </w:r>
            <w:r w:rsidR="00642453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межквартирного коридора</w:t>
            </w: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 покраске (приветствуется фактурное покрытие механизированным способом)</w:t>
            </w:r>
            <w:r w:rsidR="006826CF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F67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Применять пастельные тона.</w:t>
            </w:r>
            <w:r w:rsidR="009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04C9" w:rsidRPr="009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Предусмотреть интегрированный плинтус из керамогранита </w:t>
            </w:r>
            <w:r w:rsidR="009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вровень с отделкой стены, без выступа.</w:t>
            </w:r>
          </w:p>
          <w:p w14:paraId="6BD8E4C3" w14:textId="10B24DBB" w:rsidR="00871D99" w:rsidRPr="009F53FC" w:rsidRDefault="00871D99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квартирными дверями допускается выделение напольной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welcome</w:t>
            </w:r>
            <w:r w:rsidRPr="00321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зоны» на усмотрение разработчика концепции.</w:t>
            </w:r>
            <w:r w:rsidRPr="009F5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76DD" w:rsidRPr="00F81088" w14:paraId="3E4C6E7C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305042A" w14:textId="5ACA07FF" w:rsidR="00C7208A" w:rsidRPr="00F81088" w:rsidRDefault="00B231B4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7D72BD" w14:textId="77777777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антивандальной отделке материалов 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A681FAF" w14:textId="388AFFD6" w:rsidR="00C37DCB" w:rsidRPr="00C37DCB" w:rsidRDefault="00C37DCB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Отделку МОП 1-го этажа предусмотреть антивандальную</w:t>
            </w:r>
            <w:r w:rsidR="00F67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допускается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керамогранита, отбивки стен на уровне 1,2 м. </w:t>
            </w:r>
            <w:r w:rsidR="00F67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Горизонтальную стыковку материалов на стенах предусмотреть без выступов.</w:t>
            </w:r>
          </w:p>
          <w:p w14:paraId="71C2A764" w14:textId="7B7A8EAA" w:rsidR="00C7208A" w:rsidRDefault="00C7208A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Особое внимание уделить узлам примыкания пола и потолка, пола и стен, плинтусы применить в заводском изготовлении</w:t>
            </w:r>
            <w:r w:rsidR="006826CF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A767F7" w14:textId="1A52F480" w:rsidR="00C37DCB" w:rsidRPr="000C663E" w:rsidRDefault="00C37DCB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Предусмотреть защиту внешних углов (предпочтительно уголки).</w:t>
            </w:r>
          </w:p>
        </w:tc>
      </w:tr>
      <w:tr w:rsidR="004276DD" w:rsidRPr="00F81088" w14:paraId="54AF7ADE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  <w:hideMark/>
          </w:tcPr>
          <w:p w14:paraId="1537595A" w14:textId="394C6F33" w:rsidR="00C7208A" w:rsidRPr="00F81088" w:rsidRDefault="00B231B4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6B7E0F" w14:textId="77777777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Ориентировочная стоимость отделки за м2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1CFA6F1" w14:textId="32116796" w:rsidR="00C7208A" w:rsidRPr="000C663E" w:rsidRDefault="0036619E" w:rsidP="00071C2B">
            <w:pPr>
              <w:pStyle w:val="a4"/>
              <w:numPr>
                <w:ilvl w:val="0"/>
                <w:numId w:val="40"/>
              </w:numPr>
              <w:spacing w:after="2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входной группы –</w:t>
            </w:r>
            <w:r w:rsidR="00C7208A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C7208A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000/м2</w:t>
            </w:r>
          </w:p>
          <w:p w14:paraId="56444CCF" w14:textId="38A3008F" w:rsidR="00C7208A" w:rsidRPr="000C663E" w:rsidRDefault="00C7208A" w:rsidP="00071C2B">
            <w:pPr>
              <w:pStyle w:val="a4"/>
              <w:numPr>
                <w:ilvl w:val="0"/>
                <w:numId w:val="40"/>
              </w:numPr>
              <w:spacing w:after="2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642453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межквартирного коридора</w:t>
            </w: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r w:rsidR="0036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000/м2</w:t>
            </w:r>
          </w:p>
          <w:p w14:paraId="03A7BAA2" w14:textId="2E419512" w:rsidR="00C7208A" w:rsidRPr="007860E9" w:rsidRDefault="0036619E" w:rsidP="007860E9">
            <w:pPr>
              <w:pStyle w:val="a4"/>
              <w:numPr>
                <w:ilvl w:val="0"/>
                <w:numId w:val="40"/>
              </w:numPr>
              <w:spacing w:after="2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эвакуационных лестниц –</w:t>
            </w:r>
            <w:r w:rsidR="00D802B4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D802B4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000/м2</w:t>
            </w:r>
          </w:p>
        </w:tc>
      </w:tr>
      <w:tr w:rsidR="004276DD" w:rsidRPr="00F81088" w14:paraId="7137A64C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  <w:hideMark/>
          </w:tcPr>
          <w:p w14:paraId="6B098251" w14:textId="390B8B40" w:rsidR="00C7208A" w:rsidRPr="00F81088" w:rsidRDefault="00B231B4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D95E4D" w14:textId="5FBEE43D" w:rsidR="00C7208A" w:rsidRPr="00F81088" w:rsidRDefault="005C3075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F6B7F38" w14:textId="02CE2A21" w:rsidR="005C3075" w:rsidRDefault="005C3075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двери входной группы </w:t>
            </w:r>
            <w:r w:rsidR="009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(тамбуры, лифтовый холл</w:t>
            </w:r>
            <w:r w:rsidR="0070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колясочная</w:t>
            </w:r>
            <w:r w:rsidR="009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предусмотреть в прозрачном </w:t>
            </w:r>
            <w:r w:rsidR="00920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максимальной просматриваемости (с соблюдением противопожарных требований).</w:t>
            </w:r>
          </w:p>
          <w:p w14:paraId="27B4078F" w14:textId="5AA87EA6" w:rsidR="005C3075" w:rsidRDefault="00C7208A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Размеры дверей и витражей </w:t>
            </w:r>
            <w:r w:rsidR="005C3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1-го</w:t>
            </w: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этажа </w:t>
            </w:r>
            <w:r w:rsidR="006826CF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по АР. </w:t>
            </w:r>
          </w:p>
          <w:p w14:paraId="26550162" w14:textId="77777777" w:rsidR="00C7208A" w:rsidRDefault="00C7208A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Запроектировать открывание </w:t>
            </w:r>
            <w:r w:rsidR="00642453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видеодомофон</w:t>
            </w:r>
            <w:r w:rsidR="006826CF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предложить точки размещения.</w:t>
            </w:r>
          </w:p>
          <w:p w14:paraId="28013299" w14:textId="77777777" w:rsidR="005C3075" w:rsidRDefault="009204C9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Двери технических помещений 1-го этажа должны быть интегрированы в концепцию отделки стен с соответствием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(согласовать с Заказчиком при разработке концепции).</w:t>
            </w:r>
          </w:p>
          <w:p w14:paraId="271F9FCB" w14:textId="67009B0D" w:rsidR="00707208" w:rsidRDefault="00707208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Квартирные двери предусмотреть </w:t>
            </w:r>
            <w:r w:rsidRPr="00F52E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высотой 2,</w:t>
            </w:r>
            <w:r w:rsidR="00F52E83" w:rsidRPr="00F52E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76794D" w:rsidRPr="00F52E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м.</w:t>
            </w:r>
            <w:r w:rsidR="00767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Отделка дверей должна быть в общей стилистике интерьера,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рекомендуется отделка с ламинацией под дерево. Предусмотреть размещение номера квартиры в панели двери.</w:t>
            </w:r>
          </w:p>
          <w:p w14:paraId="59F31BB3" w14:textId="5E7A85FB" w:rsidR="00AC1227" w:rsidRDefault="00AC1227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Дверные звонки предусмотреть простого исполнения согласно классу объекта (согласовать с Заказчиком при разработке концепции).</w:t>
            </w:r>
          </w:p>
          <w:p w14:paraId="2F4C8A4D" w14:textId="25B66721" w:rsidR="0076794D" w:rsidRDefault="0076794D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Двери санузлов 1-го этажа </w:t>
            </w:r>
            <w:r w:rsidR="00BD7E4C" w:rsidRP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едином</w:t>
            </w:r>
            <w:r w:rsid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стиле с интерьером МОП, предусмотреть с инфографику на панели.</w:t>
            </w:r>
          </w:p>
          <w:p w14:paraId="3C0399FF" w14:textId="2FB45378" w:rsidR="0032106F" w:rsidRPr="00AC1227" w:rsidRDefault="002706C7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Дверную фурнитуру предусмотреть в соответствии с типом</w:t>
            </w:r>
            <w:r w:rsidR="00321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321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двери. </w:t>
            </w:r>
          </w:p>
        </w:tc>
      </w:tr>
      <w:tr w:rsidR="004276DD" w:rsidRPr="00F81088" w14:paraId="0C495905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  <w:hideMark/>
          </w:tcPr>
          <w:p w14:paraId="7EF3A991" w14:textId="4BE5F171" w:rsidR="00C7208A" w:rsidRPr="00F81088" w:rsidRDefault="00B231B4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BD1889" w14:textId="77777777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интерьера 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4AC4313E" w14:textId="01E14840" w:rsidR="0032106F" w:rsidRPr="0032106F" w:rsidRDefault="0032106F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Допускается использование текстиля в лобби при наличии оконного проема.</w:t>
            </w:r>
          </w:p>
          <w:p w14:paraId="0C7770FF" w14:textId="24602764" w:rsidR="0076794D" w:rsidRPr="0032106F" w:rsidRDefault="002706C7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Рекомендуется размещение декоративных элементов интерьера </w:t>
            </w:r>
            <w:r w:rsidR="00767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стенах 1-го, типового этажей (картины)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Элементы д</w:t>
            </w:r>
            <w:r w:rsidR="00767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олжны быть композиционно </w:t>
            </w:r>
            <w:r w:rsidR="005D7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расположены </w:t>
            </w:r>
            <w:r w:rsidR="00767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 размерами и расположением </w:t>
            </w:r>
            <w:r w:rsidR="00321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технических </w:t>
            </w:r>
            <w:r w:rsidR="00767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ниш.</w:t>
            </w:r>
          </w:p>
          <w:p w14:paraId="0ECCBA41" w14:textId="7946FBF0" w:rsidR="0032106F" w:rsidRPr="0032106F" w:rsidRDefault="0032106F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технические ниши предусмотреть в строительном ис</w:t>
            </w:r>
            <w:r w:rsidR="00987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полнении скрытого монтажа (под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-гранный ключ) либо накладные. Ниши выполняются единой ширины, при накладном исполнении – единой глубины.</w:t>
            </w:r>
            <w:r w:rsid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 – металл с отделкой МДФ.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Инфографика на нишах выполняется в</w:t>
            </w:r>
            <w:r w:rsid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общем дизайне навигации.</w:t>
            </w:r>
          </w:p>
          <w:p w14:paraId="756A614D" w14:textId="32F3DB5F" w:rsidR="002706C7" w:rsidRPr="009A2C8A" w:rsidRDefault="007860E9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МОП 1-го этажа р</w:t>
            </w:r>
            <w:r w:rsidR="002706C7" w:rsidRPr="009A2C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ешетки вентиляции </w:t>
            </w:r>
            <w:r w:rsidR="009A2C8A" w:rsidRPr="009A2C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дымоудаления </w:t>
            </w:r>
            <w:r w:rsidR="002706C7" w:rsidRPr="009A2C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утопленного исполнения вровень со стеной.</w:t>
            </w:r>
          </w:p>
          <w:p w14:paraId="2580FFCD" w14:textId="48A16FD7" w:rsidR="002706C7" w:rsidRPr="00BD7E4C" w:rsidRDefault="00BD7E4C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D7E4C">
              <w:rPr>
                <w:rFonts w:ascii="Times New Roman" w:hAnsi="Times New Roman"/>
                <w:sz w:val="24"/>
                <w:szCs w:val="24"/>
              </w:rPr>
              <w:t>Выбрать с</w:t>
            </w:r>
            <w:r w:rsidR="002706C7" w:rsidRPr="00BD7E4C">
              <w:rPr>
                <w:rFonts w:ascii="Times New Roman" w:hAnsi="Times New Roman"/>
                <w:sz w:val="24"/>
                <w:szCs w:val="24"/>
              </w:rPr>
              <w:t>антехник</w:t>
            </w:r>
            <w:r w:rsidRPr="00BD7E4C">
              <w:rPr>
                <w:rFonts w:ascii="Times New Roman" w:hAnsi="Times New Roman"/>
                <w:sz w:val="24"/>
                <w:szCs w:val="24"/>
              </w:rPr>
              <w:t>у</w:t>
            </w:r>
            <w:r w:rsidR="002706C7" w:rsidRPr="00BD7E4C">
              <w:rPr>
                <w:rFonts w:ascii="Times New Roman" w:hAnsi="Times New Roman"/>
                <w:sz w:val="24"/>
                <w:szCs w:val="24"/>
              </w:rPr>
              <w:t xml:space="preserve"> в гостевых санузлах 1-го этажа </w:t>
            </w:r>
            <w:r w:rsidRPr="00BD7E4C">
              <w:rPr>
                <w:rFonts w:ascii="Times New Roman" w:hAnsi="Times New Roman"/>
                <w:sz w:val="24"/>
                <w:szCs w:val="24"/>
              </w:rPr>
              <w:t>согласно классу объекта.</w:t>
            </w:r>
          </w:p>
          <w:p w14:paraId="05C90820" w14:textId="426D011C" w:rsidR="0032106F" w:rsidRPr="009A2C8A" w:rsidRDefault="00BD7E4C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D7E4C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Предусмотреть с</w:t>
            </w:r>
            <w:r w:rsidR="009A2C8A" w:rsidRPr="00BD7E4C">
              <w:rPr>
                <w:rFonts w:ascii="Times New Roman" w:hAnsi="Times New Roman"/>
                <w:sz w:val="24"/>
                <w:szCs w:val="24"/>
              </w:rPr>
              <w:t>антехник</w:t>
            </w:r>
            <w:r w:rsidRPr="00BD7E4C">
              <w:rPr>
                <w:rFonts w:ascii="Times New Roman" w:hAnsi="Times New Roman"/>
                <w:sz w:val="24"/>
                <w:szCs w:val="24"/>
              </w:rPr>
              <w:t>у</w:t>
            </w:r>
            <w:r w:rsidR="009A2C8A" w:rsidRPr="00BD7E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0480D">
              <w:rPr>
                <w:rFonts w:ascii="Times New Roman" w:hAnsi="Times New Roman"/>
                <w:sz w:val="24"/>
                <w:szCs w:val="24"/>
              </w:rPr>
              <w:t>П</w:t>
            </w:r>
            <w:r w:rsidR="009A2C8A" w:rsidRPr="00BD7E4C">
              <w:rPr>
                <w:rFonts w:ascii="Times New Roman" w:hAnsi="Times New Roman"/>
                <w:sz w:val="24"/>
                <w:szCs w:val="24"/>
              </w:rPr>
              <w:t>УИ</w:t>
            </w:r>
            <w:r w:rsidRPr="00BD7E4C">
              <w:rPr>
                <w:rFonts w:ascii="Times New Roman" w:hAnsi="Times New Roman"/>
                <w:sz w:val="24"/>
                <w:szCs w:val="24"/>
              </w:rPr>
              <w:t xml:space="preserve"> (унитаз, раковина, кран над полом для наполнения ведра).</w:t>
            </w:r>
          </w:p>
        </w:tc>
      </w:tr>
      <w:tr w:rsidR="004276DD" w:rsidRPr="00F81088" w14:paraId="796A0CC3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74E8BA6D" w14:textId="093C281C" w:rsidR="00C7208A" w:rsidRPr="00F81088" w:rsidRDefault="00B231B4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44EED8" w14:textId="77777777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2661C78" w14:textId="4C4FE881" w:rsidR="00B21631" w:rsidRDefault="009D7286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МОП 1-го этажа </w:t>
            </w:r>
            <w:r w:rsidR="00B21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ярким освещением без лентового</w:t>
            </w:r>
            <w:r w:rsidR="003661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освещения</w:t>
            </w:r>
            <w:r w:rsidR="00B21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</w:t>
            </w:r>
            <w:r w:rsidR="00B21631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родумать доступ к трансформаторам в режиме эксплуатации. </w:t>
            </w:r>
          </w:p>
          <w:p w14:paraId="476CEAFF" w14:textId="0C095CC0" w:rsidR="00B21631" w:rsidRDefault="00B21631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Освещение МОП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1-го этажа </w:t>
            </w: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запроектировать на 2 сценария: вечернее, дневное.</w:t>
            </w:r>
          </w:p>
          <w:p w14:paraId="5E37F3C3" w14:textId="238F71A6" w:rsidR="002706C7" w:rsidRPr="00B21631" w:rsidRDefault="002706C7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МОП 1-го этажа предусмотреть локальную подсветку стенда информации УК и декоративной инсталляции.</w:t>
            </w:r>
          </w:p>
          <w:p w14:paraId="1ABBC306" w14:textId="234FCAA9" w:rsidR="009D7286" w:rsidRPr="000C663E" w:rsidRDefault="000C663E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МОП типового этажа с приватным (приглушенным) локальным освещением</w:t>
            </w:r>
            <w:r w:rsidR="00B21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предпочтительна подсветка над дверьми. </w:t>
            </w:r>
            <w:r w:rsidR="00B21631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Степень освещенности в коридоре достаточно выдержать 100-</w:t>
            </w:r>
            <w:r w:rsidR="00B216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150 </w:t>
            </w:r>
            <w:r w:rsidR="00B21631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люкс на м2.</w:t>
            </w:r>
          </w:p>
          <w:p w14:paraId="20E4825E" w14:textId="2DEDFC85" w:rsidR="00B21631" w:rsidRPr="00B21631" w:rsidRDefault="002706C7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Предусмотреть подсветку декоративных элементов (при наличии).</w:t>
            </w:r>
          </w:p>
        </w:tc>
      </w:tr>
      <w:tr w:rsidR="004276DD" w:rsidRPr="00F81088" w14:paraId="2FF08A6B" w14:textId="77777777" w:rsidTr="009F6347">
        <w:trPr>
          <w:trHeight w:val="340"/>
        </w:trPr>
        <w:tc>
          <w:tcPr>
            <w:tcW w:w="568" w:type="dxa"/>
            <w:tcBorders>
              <w:bottom w:val="single" w:sz="12" w:space="0" w:color="FFC000"/>
            </w:tcBorders>
            <w:shd w:val="clear" w:color="auto" w:fill="D9D9D9" w:themeFill="background1" w:themeFillShade="D9"/>
            <w:noWrap/>
            <w:vAlign w:val="center"/>
          </w:tcPr>
          <w:p w14:paraId="195E1A4A" w14:textId="72DF586C" w:rsidR="00FB0E84" w:rsidRDefault="00B231B4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bottom w:val="single" w:sz="12" w:space="0" w:color="FFC000"/>
            </w:tcBorders>
            <w:shd w:val="clear" w:color="auto" w:fill="auto"/>
            <w:vAlign w:val="center"/>
          </w:tcPr>
          <w:p w14:paraId="4A2352C3" w14:textId="23A76D13" w:rsidR="00FB0E84" w:rsidRPr="00F81088" w:rsidRDefault="00FB0E84" w:rsidP="00C7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Навигация</w:t>
            </w:r>
            <w:r w:rsidR="00D2604F" w:rsidRPr="00B2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bottom w:val="single" w:sz="12" w:space="0" w:color="FFC000"/>
            </w:tcBorders>
            <w:shd w:val="clear" w:color="auto" w:fill="auto"/>
            <w:vAlign w:val="center"/>
          </w:tcPr>
          <w:p w14:paraId="1D0FE911" w14:textId="100179B9" w:rsidR="00FB0E84" w:rsidRDefault="00B21631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Указатели лифтов</w:t>
            </w:r>
            <w:r w:rsidR="00FB0E84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77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лестниц</w:t>
            </w:r>
            <w:r w:rsidR="00D2604F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колясочн</w:t>
            </w:r>
            <w:r w:rsidR="00C77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D2604F" w:rsidRPr="000C66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иное при наличии.</w:t>
            </w:r>
          </w:p>
          <w:p w14:paraId="359C0A5D" w14:textId="75C8EA0D" w:rsidR="00C773CB" w:rsidRDefault="00F67358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Вызывная поквартирная панель должна быть расположена в</w:t>
            </w:r>
            <w:r w:rsidR="00E04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теплом тамбуре.</w:t>
            </w:r>
          </w:p>
          <w:p w14:paraId="482AE06D" w14:textId="6A43BE1A" w:rsidR="00C773CB" w:rsidRPr="00C773CB" w:rsidRDefault="00C773CB" w:rsidP="00A10145">
            <w:pPr>
              <w:pStyle w:val="a4"/>
              <w:numPr>
                <w:ilvl w:val="0"/>
                <w:numId w:val="40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Указание номера этажа на каждом этаже.</w:t>
            </w:r>
          </w:p>
        </w:tc>
      </w:tr>
      <w:tr w:rsidR="006826CF" w:rsidRPr="00F81088" w14:paraId="54002736" w14:textId="77777777" w:rsidTr="009F6347">
        <w:trPr>
          <w:trHeight w:val="340"/>
        </w:trPr>
        <w:tc>
          <w:tcPr>
            <w:tcW w:w="568" w:type="dxa"/>
            <w:tcBorders>
              <w:top w:val="single" w:sz="12" w:space="0" w:color="FFC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89304" w14:textId="77777777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FFC000"/>
            </w:tcBorders>
            <w:shd w:val="clear" w:color="auto" w:fill="D9D9D9" w:themeFill="background1" w:themeFillShade="D9"/>
            <w:vAlign w:val="center"/>
            <w:hideMark/>
          </w:tcPr>
          <w:p w14:paraId="50ACFC29" w14:textId="77777777" w:rsidR="00C7208A" w:rsidRPr="00B231B4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1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Лифты </w:t>
            </w:r>
          </w:p>
        </w:tc>
        <w:tc>
          <w:tcPr>
            <w:tcW w:w="7087" w:type="dxa"/>
            <w:tcBorders>
              <w:top w:val="single" w:sz="12" w:space="0" w:color="FFC000"/>
            </w:tcBorders>
            <w:shd w:val="clear" w:color="auto" w:fill="D9D9D9" w:themeFill="background1" w:themeFillShade="D9"/>
            <w:vAlign w:val="center"/>
            <w:hideMark/>
          </w:tcPr>
          <w:p w14:paraId="1752868A" w14:textId="77777777" w:rsidR="00C7208A" w:rsidRPr="00F81088" w:rsidRDefault="00C7208A" w:rsidP="00B231B4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6DD" w:rsidRPr="00F81088" w14:paraId="7ABD4BF4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  <w:hideMark/>
          </w:tcPr>
          <w:p w14:paraId="24ED1C9C" w14:textId="77777777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76F45EB" w14:textId="584DBD9D" w:rsidR="00C7208A" w:rsidRPr="00F81088" w:rsidRDefault="005C3075" w:rsidP="005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26D76AB8" w14:textId="00BB1339" w:rsidR="00C7208A" w:rsidRDefault="00C7208A" w:rsidP="00A10145">
            <w:pPr>
              <w:pStyle w:val="a4"/>
              <w:numPr>
                <w:ilvl w:val="0"/>
                <w:numId w:val="41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6826CF" w:rsidRPr="00C77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орталы лифтов </w:t>
            </w:r>
            <w:r w:rsidR="00871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1-го</w:t>
            </w:r>
            <w:r w:rsidR="006826CF" w:rsidRPr="00C77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этаж</w:t>
            </w:r>
            <w:r w:rsidR="00871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6826CF" w:rsidRPr="00C77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предусмотреть</w:t>
            </w:r>
            <w:r w:rsidRPr="00C77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строительной отделке</w:t>
            </w:r>
            <w:r w:rsidR="00871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2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высокого</w:t>
            </w:r>
            <w:r w:rsidR="00871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качества. </w:t>
            </w:r>
          </w:p>
          <w:p w14:paraId="4411D24A" w14:textId="5B1AF425" w:rsidR="00871D99" w:rsidRPr="00C773CB" w:rsidRDefault="00871D99" w:rsidP="00A10145">
            <w:pPr>
              <w:pStyle w:val="a4"/>
              <w:numPr>
                <w:ilvl w:val="0"/>
                <w:numId w:val="41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Порталы лифтов типового этажа стандартного исполнения.</w:t>
            </w:r>
          </w:p>
        </w:tc>
      </w:tr>
      <w:tr w:rsidR="004276DD" w:rsidRPr="00F81088" w14:paraId="77932D99" w14:textId="77777777" w:rsidTr="009F6347">
        <w:trPr>
          <w:trHeight w:val="340"/>
        </w:trPr>
        <w:tc>
          <w:tcPr>
            <w:tcW w:w="568" w:type="dxa"/>
            <w:tcBorders>
              <w:bottom w:val="single" w:sz="12" w:space="0" w:color="FFC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17BF22" w14:textId="77777777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12" w:space="0" w:color="FFC000"/>
            </w:tcBorders>
            <w:shd w:val="clear" w:color="auto" w:fill="auto"/>
            <w:vAlign w:val="center"/>
            <w:hideMark/>
          </w:tcPr>
          <w:p w14:paraId="690C5FFA" w14:textId="3678DAC1" w:rsidR="00C7208A" w:rsidRPr="00F81088" w:rsidRDefault="005C3075" w:rsidP="005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Кнопки, инфографика</w:t>
            </w:r>
          </w:p>
        </w:tc>
        <w:tc>
          <w:tcPr>
            <w:tcW w:w="7087" w:type="dxa"/>
            <w:tcBorders>
              <w:bottom w:val="single" w:sz="12" w:space="0" w:color="FFC000"/>
            </w:tcBorders>
            <w:shd w:val="clear" w:color="auto" w:fill="auto"/>
            <w:vAlign w:val="center"/>
            <w:hideMark/>
          </w:tcPr>
          <w:p w14:paraId="787C5426" w14:textId="77777777" w:rsidR="00C7208A" w:rsidRDefault="00C7208A" w:rsidP="00A10145">
            <w:pPr>
              <w:pStyle w:val="a4"/>
              <w:numPr>
                <w:ilvl w:val="0"/>
                <w:numId w:val="41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7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Указать место расположения кнопки вызова, индикатора этажа. Дополнительно указать ме</w:t>
            </w:r>
            <w:r w:rsidR="006826CF" w:rsidRPr="00C77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 кнопки вызова для инвалидов</w:t>
            </w:r>
            <w:r w:rsidRPr="00C773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нормам). </w:t>
            </w:r>
          </w:p>
          <w:p w14:paraId="1ACAF7DA" w14:textId="070A9D12" w:rsidR="00C773CB" w:rsidRPr="00C773CB" w:rsidRDefault="00C773CB" w:rsidP="00A10145">
            <w:pPr>
              <w:pStyle w:val="a4"/>
              <w:numPr>
                <w:ilvl w:val="0"/>
                <w:numId w:val="41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кабине лифтов предусмотреть панель с поэтажной нумерацией квартир.</w:t>
            </w:r>
          </w:p>
        </w:tc>
      </w:tr>
      <w:tr w:rsidR="009F53FC" w:rsidRPr="00F81088" w14:paraId="3D36EB96" w14:textId="77777777" w:rsidTr="009F6347">
        <w:trPr>
          <w:trHeight w:val="340"/>
        </w:trPr>
        <w:tc>
          <w:tcPr>
            <w:tcW w:w="568" w:type="dxa"/>
            <w:tcBorders>
              <w:top w:val="single" w:sz="12" w:space="0" w:color="FFC000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1A821718" w14:textId="77777777" w:rsidR="009F53FC" w:rsidRPr="00F81088" w:rsidRDefault="009F53FC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FFC000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BBCC3AC" w14:textId="390E7ADC" w:rsidR="009F53FC" w:rsidRPr="009F53FC" w:rsidRDefault="009F53FC" w:rsidP="005C3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Лестничная клетка</w:t>
            </w:r>
          </w:p>
        </w:tc>
        <w:tc>
          <w:tcPr>
            <w:tcW w:w="7087" w:type="dxa"/>
            <w:tcBorders>
              <w:top w:val="single" w:sz="12" w:space="0" w:color="FFC000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3AB49B1" w14:textId="77777777" w:rsidR="009F53FC" w:rsidRPr="009F53FC" w:rsidRDefault="009F53FC" w:rsidP="009F53FC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3FC" w:rsidRPr="00F81088" w14:paraId="640C0FA7" w14:textId="77777777" w:rsidTr="00A30F71">
        <w:trPr>
          <w:trHeight w:val="340"/>
        </w:trPr>
        <w:tc>
          <w:tcPr>
            <w:tcW w:w="56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00E216B2" w14:textId="089CC0D6" w:rsidR="009F53FC" w:rsidRPr="00F81088" w:rsidRDefault="009F53FC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C8D6B2D" w14:textId="745F5715" w:rsidR="009F53FC" w:rsidRDefault="009F53FC" w:rsidP="005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</w:t>
            </w:r>
          </w:p>
        </w:tc>
        <w:tc>
          <w:tcPr>
            <w:tcW w:w="708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21B22FA3" w14:textId="53AEB72D" w:rsidR="00AC1227" w:rsidRPr="00BD7E4C" w:rsidRDefault="00AC1227" w:rsidP="00A10145">
            <w:pPr>
              <w:pStyle w:val="a4"/>
              <w:numPr>
                <w:ilvl w:val="0"/>
                <w:numId w:val="41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Стены лестничной клетки – в чистовой отделке с учетом мало</w:t>
            </w:r>
            <w:r w:rsidR="00466BE6" w:rsidRP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этажности объекта</w:t>
            </w:r>
            <w:r w:rsidRP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D7E4C" w:rsidRP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Предусматривается штукатурка с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D7E4C" w:rsidRP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покраской.</w:t>
            </w:r>
          </w:p>
          <w:p w14:paraId="4BDA41C7" w14:textId="6334D7D3" w:rsidR="00AC1227" w:rsidRPr="00BD7E4C" w:rsidRDefault="00AC1227" w:rsidP="00A10145">
            <w:pPr>
              <w:pStyle w:val="a4"/>
              <w:numPr>
                <w:ilvl w:val="0"/>
                <w:numId w:val="41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Ограждения лестниц выполняются </w:t>
            </w:r>
            <w:r w:rsidR="00BD7E4C" w:rsidRPr="00BD7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металлического профиля с покраской.</w:t>
            </w:r>
          </w:p>
          <w:p w14:paraId="5855863F" w14:textId="4A6B7DD1" w:rsidR="009F53FC" w:rsidRPr="00C773CB" w:rsidRDefault="00AC1227" w:rsidP="00A10145">
            <w:pPr>
              <w:pStyle w:val="a4"/>
              <w:numPr>
                <w:ilvl w:val="0"/>
                <w:numId w:val="41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Ступени лестницы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E17AA" w:rsidRP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монолитные с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E17AA" w:rsidRP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отделкой плиткой.</w:t>
            </w:r>
          </w:p>
        </w:tc>
      </w:tr>
      <w:tr w:rsidR="009F53FC" w:rsidRPr="00F81088" w14:paraId="2069AD23" w14:textId="77777777" w:rsidTr="009F6347">
        <w:trPr>
          <w:trHeight w:val="340"/>
        </w:trPr>
        <w:tc>
          <w:tcPr>
            <w:tcW w:w="568" w:type="dxa"/>
            <w:tcBorders>
              <w:top w:val="single" w:sz="2" w:space="0" w:color="A6A6A6" w:themeColor="background1" w:themeShade="A6"/>
              <w:bottom w:val="single" w:sz="12" w:space="0" w:color="FFC000"/>
            </w:tcBorders>
            <w:shd w:val="clear" w:color="auto" w:fill="D9D9D9" w:themeFill="background1" w:themeFillShade="D9"/>
            <w:noWrap/>
            <w:vAlign w:val="center"/>
          </w:tcPr>
          <w:p w14:paraId="6FAEA376" w14:textId="39CD0778" w:rsidR="009F53FC" w:rsidRPr="00F81088" w:rsidRDefault="00AC1227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2" w:space="0" w:color="A6A6A6" w:themeColor="background1" w:themeShade="A6"/>
              <w:bottom w:val="single" w:sz="12" w:space="0" w:color="FFC000"/>
            </w:tcBorders>
            <w:shd w:val="clear" w:color="auto" w:fill="auto"/>
            <w:vAlign w:val="center"/>
          </w:tcPr>
          <w:p w14:paraId="19C1CA93" w14:textId="5D150CEA" w:rsidR="009F53FC" w:rsidRDefault="005D7D5E" w:rsidP="005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</w:t>
            </w:r>
          </w:p>
        </w:tc>
        <w:tc>
          <w:tcPr>
            <w:tcW w:w="7087" w:type="dxa"/>
            <w:tcBorders>
              <w:top w:val="single" w:sz="2" w:space="0" w:color="A6A6A6" w:themeColor="background1" w:themeShade="A6"/>
              <w:bottom w:val="single" w:sz="12" w:space="0" w:color="FFC000"/>
            </w:tcBorders>
            <w:shd w:val="clear" w:color="auto" w:fill="auto"/>
            <w:vAlign w:val="center"/>
          </w:tcPr>
          <w:p w14:paraId="2C852846" w14:textId="77777777" w:rsidR="009F53FC" w:rsidRDefault="00AC1227" w:rsidP="00A10145">
            <w:pPr>
              <w:pStyle w:val="a4"/>
              <w:numPr>
                <w:ilvl w:val="0"/>
                <w:numId w:val="41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Подоконники выполнить вровень со стеной без выступа.</w:t>
            </w:r>
          </w:p>
          <w:p w14:paraId="61D80674" w14:textId="1AE75706" w:rsidR="00A374BF" w:rsidRDefault="00AC1227" w:rsidP="00A374BF">
            <w:pPr>
              <w:pStyle w:val="a4"/>
              <w:numPr>
                <w:ilvl w:val="0"/>
                <w:numId w:val="41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Двери </w:t>
            </w:r>
            <w:r w:rsidR="005D7D5E" w:rsidRP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лестничных</w:t>
            </w:r>
            <w:r w:rsidR="005D7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клеток 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светопрозрачные, </w:t>
            </w:r>
            <w:r w:rsidR="00987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987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E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соответствии с требованиями пожарной безопасности.</w:t>
            </w:r>
          </w:p>
          <w:p w14:paraId="3A8521AD" w14:textId="76020914" w:rsidR="005D7D5E" w:rsidRPr="00A374BF" w:rsidRDefault="00E0480D" w:rsidP="00A374BF">
            <w:pPr>
              <w:pStyle w:val="a4"/>
              <w:numPr>
                <w:ilvl w:val="0"/>
                <w:numId w:val="41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Предусмотреть </w:t>
            </w:r>
            <w:r w:rsidR="002A263A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световое </w:t>
            </w:r>
            <w:r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="009A2C8A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вакуационны</w:t>
            </w:r>
            <w:r w:rsidR="005D7D5E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табло </w:t>
            </w:r>
            <w:r w:rsidR="00466BE6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A2C8A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466BE6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ыход»</w:t>
            </w:r>
            <w:r w:rsidR="000517E0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настенного крепления в </w:t>
            </w:r>
            <w:r w:rsidR="00BC4427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минималистичном </w:t>
            </w:r>
            <w:r w:rsidR="000517E0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дизайне с прозрачным</w:t>
            </w:r>
            <w:r w:rsidR="005219E7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/тонким </w:t>
            </w:r>
            <w:r w:rsidR="000517E0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коробом</w:t>
            </w:r>
            <w:r w:rsidR="00BC4427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73B5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Svetlon</w:t>
            </w:r>
            <w:r w:rsidR="008673B5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серия </w:t>
            </w:r>
            <w:r w:rsidR="005219E7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MBD</w:t>
            </w:r>
            <w:r w:rsidR="005219E7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-089</w:t>
            </w:r>
            <w:r w:rsidR="005219E7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BG</w:t>
            </w:r>
            <w:r w:rsidR="005219E7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219E7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MBD</w:t>
            </w:r>
            <w:r w:rsidR="005219E7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-200</w:t>
            </w:r>
            <w:r w:rsidR="005219E7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BG</w:t>
            </w:r>
            <w:r w:rsid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263A"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аналоги)</w:t>
            </w:r>
            <w:r w:rsidRPr="00A3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826CF" w:rsidRPr="00F81088" w14:paraId="7D60406B" w14:textId="77777777" w:rsidTr="009F6347">
        <w:trPr>
          <w:trHeight w:val="340"/>
        </w:trPr>
        <w:tc>
          <w:tcPr>
            <w:tcW w:w="568" w:type="dxa"/>
            <w:tcBorders>
              <w:top w:val="single" w:sz="12" w:space="0" w:color="FFC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494AC1" w14:textId="5177AACE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FFC000"/>
            </w:tcBorders>
            <w:shd w:val="clear" w:color="auto" w:fill="D9D9D9" w:themeFill="background1" w:themeFillShade="D9"/>
            <w:vAlign w:val="center"/>
            <w:hideMark/>
          </w:tcPr>
          <w:p w14:paraId="6AC5B7D6" w14:textId="09C71D54" w:rsidR="00C7208A" w:rsidRPr="00BE7662" w:rsidRDefault="00C7208A" w:rsidP="00E63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76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инженерных систем</w:t>
            </w:r>
          </w:p>
        </w:tc>
        <w:tc>
          <w:tcPr>
            <w:tcW w:w="7087" w:type="dxa"/>
            <w:tcBorders>
              <w:top w:val="single" w:sz="12" w:space="0" w:color="FFC000"/>
            </w:tcBorders>
            <w:shd w:val="clear" w:color="auto" w:fill="D9D9D9" w:themeFill="background1" w:themeFillShade="D9"/>
            <w:vAlign w:val="center"/>
            <w:hideMark/>
          </w:tcPr>
          <w:p w14:paraId="3E2A71E5" w14:textId="77777777" w:rsidR="00C7208A" w:rsidRPr="00F81088" w:rsidRDefault="00C7208A" w:rsidP="00B231B4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6DD" w:rsidRPr="00F81088" w14:paraId="3A5B3236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  <w:hideMark/>
          </w:tcPr>
          <w:p w14:paraId="70944E17" w14:textId="5410ECA7" w:rsidR="00C7208A" w:rsidRPr="00F81088" w:rsidRDefault="00BE7662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484C710" w14:textId="5124F22F" w:rsidR="00C7208A" w:rsidRPr="00F81088" w:rsidRDefault="006826CF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видеонаблюдения</w:t>
            </w:r>
            <w:r w:rsidR="00C7208A"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лифтовом холле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4D56A48" w14:textId="5D49EEC7" w:rsidR="00C7208A" w:rsidRPr="00F81088" w:rsidRDefault="00C7208A" w:rsidP="00B231B4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тип камеры и показать на плане и визуализации (компактную, малозаметную)</w:t>
            </w:r>
            <w:r w:rsidR="0068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76DD" w:rsidRPr="00F81088" w14:paraId="5769AE82" w14:textId="77777777" w:rsidTr="00A30F71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  <w:hideMark/>
          </w:tcPr>
          <w:p w14:paraId="57A20461" w14:textId="48301405" w:rsidR="00C7208A" w:rsidRPr="00F81088" w:rsidRDefault="00BE7662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8ED101" w14:textId="0E22AFEA" w:rsidR="00C7208A" w:rsidRPr="00F81088" w:rsidRDefault="00C7208A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Открывание </w:t>
            </w:r>
            <w:r w:rsidR="0068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дверей в колясочной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6AF51669" w14:textId="16411BE5" w:rsidR="00C7208A" w:rsidRPr="00F81088" w:rsidRDefault="00C7208A" w:rsidP="00B231B4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Открывание колясочной </w:t>
            </w:r>
            <w:r w:rsidR="0068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C06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ключу/метке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учесть это в планировке и стороне открывания дверей</w:t>
            </w:r>
            <w:r w:rsidR="0068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76DD" w:rsidRPr="00F81088" w14:paraId="14448F4D" w14:textId="77777777" w:rsidTr="009F6347">
        <w:trPr>
          <w:trHeight w:val="340"/>
        </w:trPr>
        <w:tc>
          <w:tcPr>
            <w:tcW w:w="568" w:type="dxa"/>
            <w:tcBorders>
              <w:bottom w:val="single" w:sz="12" w:space="0" w:color="FFC000"/>
            </w:tcBorders>
            <w:shd w:val="clear" w:color="auto" w:fill="D9D9D9" w:themeFill="background1" w:themeFillShade="D9"/>
            <w:noWrap/>
            <w:vAlign w:val="center"/>
          </w:tcPr>
          <w:p w14:paraId="6F2DE307" w14:textId="02E7A020" w:rsidR="00D802B4" w:rsidRPr="00F81088" w:rsidRDefault="00BE7662" w:rsidP="00B2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bottom w:val="single" w:sz="12" w:space="0" w:color="FFC000"/>
            </w:tcBorders>
            <w:shd w:val="clear" w:color="auto" w:fill="auto"/>
            <w:vAlign w:val="center"/>
          </w:tcPr>
          <w:p w14:paraId="4E6B7702" w14:textId="12238518" w:rsidR="00D802B4" w:rsidRPr="00F81088" w:rsidRDefault="006826CF" w:rsidP="0068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домофона</w:t>
            </w:r>
          </w:p>
        </w:tc>
        <w:tc>
          <w:tcPr>
            <w:tcW w:w="7087" w:type="dxa"/>
            <w:tcBorders>
              <w:bottom w:val="single" w:sz="12" w:space="0" w:color="FFC000"/>
            </w:tcBorders>
            <w:shd w:val="clear" w:color="auto" w:fill="auto"/>
            <w:vAlign w:val="center"/>
          </w:tcPr>
          <w:p w14:paraId="0BC15E1F" w14:textId="6C384FBE" w:rsidR="00D802B4" w:rsidRPr="00F81088" w:rsidRDefault="00D802B4" w:rsidP="00B231B4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Домофон до</w:t>
            </w:r>
            <w:r w:rsidR="0068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лжен быть установлен в </w:t>
            </w:r>
            <w:r w:rsidR="006826CF" w:rsidRPr="00F81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теплом</w:t>
            </w:r>
            <w:r w:rsidR="0068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тамбуре.</w:t>
            </w:r>
          </w:p>
        </w:tc>
      </w:tr>
    </w:tbl>
    <w:p w14:paraId="7F03B669" w14:textId="4AC265A1" w:rsidR="00193EA8" w:rsidRDefault="00193EA8" w:rsidP="003E295D">
      <w:pPr>
        <w:pStyle w:val="ae"/>
        <w:rPr>
          <w:rFonts w:ascii="Times New Roman" w:hAnsi="Times New Roman" w:cs="Times New Roman"/>
          <w:color w:val="000000" w:themeColor="text1"/>
          <w:szCs w:val="22"/>
        </w:rPr>
      </w:pPr>
    </w:p>
    <w:p w14:paraId="7C9640B0" w14:textId="1718942D" w:rsidR="00BC21E1" w:rsidRDefault="00BC21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Style w:val="a3"/>
        <w:tblW w:w="0" w:type="auto"/>
        <w:tblBorders>
          <w:top w:val="single" w:sz="18" w:space="0" w:color="FFC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77"/>
      </w:tblGrid>
      <w:tr w:rsidR="00BC21E1" w:rsidRPr="00F81088" w14:paraId="0E794435" w14:textId="77777777" w:rsidTr="000517E0">
        <w:trPr>
          <w:trHeight w:val="258"/>
        </w:trPr>
        <w:tc>
          <w:tcPr>
            <w:tcW w:w="9477" w:type="dxa"/>
            <w:shd w:val="clear" w:color="auto" w:fill="D9D9D9" w:themeFill="background1" w:themeFillShade="D9"/>
          </w:tcPr>
          <w:p w14:paraId="09D01318" w14:textId="0EE01C40" w:rsidR="00BC21E1" w:rsidRPr="009F6347" w:rsidRDefault="00BC21E1" w:rsidP="00BC21E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F6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F6347">
              <w:rPr>
                <w:rFonts w:ascii="Times New Roman" w:hAnsi="Times New Roman"/>
                <w:b/>
                <w:sz w:val="24"/>
                <w:szCs w:val="24"/>
              </w:rPr>
              <w:t xml:space="preserve">. Разработка дизайн-концепции интерьера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квартиры</w:t>
            </w:r>
          </w:p>
        </w:tc>
      </w:tr>
    </w:tbl>
    <w:p w14:paraId="22878E50" w14:textId="77777777" w:rsidR="00BC21E1" w:rsidRDefault="00BC21E1" w:rsidP="00071C2B">
      <w:pPr>
        <w:pStyle w:val="ae"/>
        <w:spacing w:before="360"/>
        <w:rPr>
          <w:rFonts w:ascii="Times New Roman" w:hAnsi="Times New Roman" w:cs="Times New Roman"/>
          <w:sz w:val="24"/>
          <w:szCs w:val="24"/>
        </w:rPr>
      </w:pPr>
      <w:r w:rsidRPr="00F81088">
        <w:rPr>
          <w:rFonts w:ascii="Times New Roman" w:hAnsi="Times New Roman" w:cs="Times New Roman"/>
          <w:sz w:val="24"/>
          <w:szCs w:val="24"/>
          <w:u w:val="single"/>
        </w:rPr>
        <w:t>Исходные материалы:</w:t>
      </w:r>
      <w:r w:rsidRPr="00F81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B699B" w14:textId="66470C2D" w:rsidR="00BC21E1" w:rsidRPr="001F11D6" w:rsidRDefault="00BC21E1" w:rsidP="00BC21E1">
      <w:pPr>
        <w:pStyle w:val="ae"/>
        <w:spacing w:before="120"/>
        <w:rPr>
          <w:rFonts w:ascii="Times New Roman" w:hAnsi="Times New Roman" w:cs="Times New Roman"/>
          <w:sz w:val="24"/>
          <w:szCs w:val="24"/>
        </w:rPr>
      </w:pPr>
      <w:r w:rsidRPr="00F81088">
        <w:rPr>
          <w:rFonts w:ascii="Times New Roman" w:hAnsi="Times New Roman" w:cs="Times New Roman"/>
          <w:sz w:val="24"/>
          <w:szCs w:val="24"/>
        </w:rPr>
        <w:t>ТЗ Заказчика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5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альбом АГО, </w:t>
      </w:r>
      <w:r w:rsidRPr="00494DA4">
        <w:rPr>
          <w:rFonts w:ascii="Times New Roman" w:hAnsi="Times New Roman" w:cs="Times New Roman"/>
          <w:sz w:val="24"/>
          <w:szCs w:val="24"/>
        </w:rPr>
        <w:t xml:space="preserve">референсы </w:t>
      </w:r>
      <w:r>
        <w:rPr>
          <w:rFonts w:ascii="Times New Roman" w:hAnsi="Times New Roman" w:cs="Times New Roman"/>
          <w:sz w:val="24"/>
          <w:szCs w:val="24"/>
        </w:rPr>
        <w:t>интерьеров квартиры</w:t>
      </w:r>
      <w:r w:rsidRPr="00494DA4">
        <w:rPr>
          <w:rFonts w:ascii="Times New Roman" w:hAnsi="Times New Roman" w:cs="Times New Roman"/>
          <w:sz w:val="24"/>
          <w:szCs w:val="24"/>
        </w:rPr>
        <w:t>.</w:t>
      </w:r>
    </w:p>
    <w:p w14:paraId="44BF3148" w14:textId="6BDFE8C8" w:rsidR="00BC21E1" w:rsidRDefault="00BC21E1" w:rsidP="00071C2B">
      <w:pPr>
        <w:pStyle w:val="ae"/>
        <w:spacing w:before="480" w:after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Состав помещений для разработки, площади и требуемое количество визуализаций</w:t>
      </w:r>
      <w:r w:rsidR="00D679CA">
        <w:rPr>
          <w:rFonts w:ascii="Times New Roman" w:hAnsi="Times New Roman" w:cs="Times New Roman"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tbl>
      <w:tblPr>
        <w:tblStyle w:val="a3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6098"/>
        <w:gridCol w:w="2835"/>
      </w:tblGrid>
      <w:tr w:rsidR="0036619E" w14:paraId="3E29ACBD" w14:textId="77777777" w:rsidTr="0036619E">
        <w:trPr>
          <w:trHeight w:val="559"/>
        </w:trPr>
        <w:tc>
          <w:tcPr>
            <w:tcW w:w="562" w:type="dxa"/>
            <w:tcBorders>
              <w:top w:val="single" w:sz="12" w:space="0" w:color="FFC000"/>
            </w:tcBorders>
            <w:shd w:val="clear" w:color="auto" w:fill="D9D9D9" w:themeFill="background1" w:themeFillShade="D9"/>
          </w:tcPr>
          <w:p w14:paraId="23A20B31" w14:textId="77777777" w:rsidR="0036619E" w:rsidRPr="001605BD" w:rsidRDefault="0036619E" w:rsidP="000517E0">
            <w:pPr>
              <w:pStyle w:val="ae"/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</w:pPr>
            <w:r w:rsidRPr="001605BD"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  <w:t>№ п/п</w:t>
            </w:r>
          </w:p>
        </w:tc>
        <w:tc>
          <w:tcPr>
            <w:tcW w:w="6098" w:type="dxa"/>
            <w:tcBorders>
              <w:top w:val="single" w:sz="12" w:space="0" w:color="FFC000"/>
            </w:tcBorders>
            <w:shd w:val="clear" w:color="auto" w:fill="D9D9D9" w:themeFill="background1" w:themeFillShade="D9"/>
          </w:tcPr>
          <w:p w14:paraId="1A94240E" w14:textId="34D9BECB" w:rsidR="0036619E" w:rsidRPr="001605BD" w:rsidRDefault="0036619E" w:rsidP="000517E0">
            <w:pPr>
              <w:pStyle w:val="ae"/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  <w:t>Помещение</w:t>
            </w:r>
          </w:p>
        </w:tc>
        <w:tc>
          <w:tcPr>
            <w:tcW w:w="2835" w:type="dxa"/>
            <w:tcBorders>
              <w:top w:val="single" w:sz="12" w:space="0" w:color="FFC000"/>
            </w:tcBorders>
            <w:shd w:val="clear" w:color="auto" w:fill="D9D9D9" w:themeFill="background1" w:themeFillShade="D9"/>
          </w:tcPr>
          <w:p w14:paraId="3C3E5402" w14:textId="445D4FA9" w:rsidR="0036619E" w:rsidRPr="001605BD" w:rsidRDefault="0036619E" w:rsidP="000517E0">
            <w:pPr>
              <w:pStyle w:val="ae"/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</w:pPr>
            <w:r w:rsidRPr="001605BD"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  <w:t>Количество визуализаций</w:t>
            </w:r>
            <w:r>
              <w:rPr>
                <w:rFonts w:ascii="Times New Roman" w:hAnsi="Times New Roman"/>
                <w:b/>
                <w:color w:val="404040" w:themeColor="text1" w:themeTint="BF"/>
                <w:sz w:val="22"/>
                <w:szCs w:val="24"/>
              </w:rPr>
              <w:t>*</w:t>
            </w:r>
          </w:p>
        </w:tc>
      </w:tr>
      <w:tr w:rsidR="0036619E" w14:paraId="7657CD66" w14:textId="77777777" w:rsidTr="00071C2B">
        <w:trPr>
          <w:trHeight w:val="312"/>
        </w:trPr>
        <w:tc>
          <w:tcPr>
            <w:tcW w:w="562" w:type="dxa"/>
          </w:tcPr>
          <w:p w14:paraId="5FD4AA98" w14:textId="77777777" w:rsidR="0036619E" w:rsidRPr="00BA044A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473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8" w:type="dxa"/>
          </w:tcPr>
          <w:p w14:paraId="7CA1848C" w14:textId="6CD889AD" w:rsidR="0036619E" w:rsidRPr="00BA044A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Прихожая</w:t>
            </w:r>
          </w:p>
        </w:tc>
        <w:tc>
          <w:tcPr>
            <w:tcW w:w="2835" w:type="dxa"/>
          </w:tcPr>
          <w:p w14:paraId="16D14BDB" w14:textId="397165D4" w:rsidR="0036619E" w:rsidRPr="001F11D6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19E" w14:paraId="44EC08D8" w14:textId="77777777" w:rsidTr="00071C2B">
        <w:trPr>
          <w:trHeight w:val="312"/>
        </w:trPr>
        <w:tc>
          <w:tcPr>
            <w:tcW w:w="562" w:type="dxa"/>
          </w:tcPr>
          <w:p w14:paraId="216FAEC7" w14:textId="77777777" w:rsidR="0036619E" w:rsidRPr="00BA044A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14:paraId="5490D159" w14:textId="6473F8B7" w:rsidR="0036619E" w:rsidRPr="00BA044A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Кухня-гостиная</w:t>
            </w:r>
          </w:p>
        </w:tc>
        <w:tc>
          <w:tcPr>
            <w:tcW w:w="2835" w:type="dxa"/>
          </w:tcPr>
          <w:p w14:paraId="164A8C10" w14:textId="3F54427A" w:rsidR="0036619E" w:rsidRPr="001F11D6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19E" w14:paraId="467E9918" w14:textId="77777777" w:rsidTr="00071C2B">
        <w:trPr>
          <w:trHeight w:val="312"/>
        </w:trPr>
        <w:tc>
          <w:tcPr>
            <w:tcW w:w="562" w:type="dxa"/>
          </w:tcPr>
          <w:p w14:paraId="2E1C27CD" w14:textId="77777777" w:rsidR="0036619E" w:rsidRPr="00BA044A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</w:tcPr>
          <w:p w14:paraId="092FBB71" w14:textId="758557C8" w:rsidR="0036619E" w:rsidRPr="00BA044A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семейная</w:t>
            </w:r>
          </w:p>
        </w:tc>
        <w:tc>
          <w:tcPr>
            <w:tcW w:w="2835" w:type="dxa"/>
          </w:tcPr>
          <w:p w14:paraId="54E3E96B" w14:textId="77777777" w:rsidR="0036619E" w:rsidRPr="001F11D6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1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19E" w14:paraId="1FFC5B3D" w14:textId="77777777" w:rsidTr="00071C2B">
        <w:trPr>
          <w:trHeight w:val="312"/>
        </w:trPr>
        <w:tc>
          <w:tcPr>
            <w:tcW w:w="562" w:type="dxa"/>
          </w:tcPr>
          <w:p w14:paraId="01C404CA" w14:textId="77777777" w:rsidR="0036619E" w:rsidRPr="00BA044A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8" w:type="dxa"/>
          </w:tcPr>
          <w:p w14:paraId="57F86F68" w14:textId="6C2E2C03" w:rsidR="0036619E" w:rsidRPr="00BA044A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Гардеробная</w:t>
            </w:r>
          </w:p>
        </w:tc>
        <w:tc>
          <w:tcPr>
            <w:tcW w:w="2835" w:type="dxa"/>
          </w:tcPr>
          <w:p w14:paraId="79BE98E4" w14:textId="087B6A7F" w:rsidR="0036619E" w:rsidRPr="001F11D6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19E" w14:paraId="47432C83" w14:textId="77777777" w:rsidTr="00071C2B">
        <w:trPr>
          <w:trHeight w:val="312"/>
        </w:trPr>
        <w:tc>
          <w:tcPr>
            <w:tcW w:w="562" w:type="dxa"/>
          </w:tcPr>
          <w:p w14:paraId="2F45091B" w14:textId="77777777" w:rsidR="0036619E" w:rsidRPr="00BA044A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</w:tcPr>
          <w:p w14:paraId="067B1167" w14:textId="075A7F31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835" w:type="dxa"/>
          </w:tcPr>
          <w:p w14:paraId="402E320E" w14:textId="2F18EF5E" w:rsidR="0036619E" w:rsidRPr="001F11D6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19E" w14:paraId="372E8ED9" w14:textId="77777777" w:rsidTr="00071C2B">
        <w:trPr>
          <w:trHeight w:val="312"/>
        </w:trPr>
        <w:tc>
          <w:tcPr>
            <w:tcW w:w="562" w:type="dxa"/>
          </w:tcPr>
          <w:p w14:paraId="770F66DE" w14:textId="77777777" w:rsidR="0036619E" w:rsidRPr="00BA044A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8" w:type="dxa"/>
          </w:tcPr>
          <w:p w14:paraId="24EA4537" w14:textId="25005B5C" w:rsidR="0036619E" w:rsidRPr="00BA044A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2835" w:type="dxa"/>
          </w:tcPr>
          <w:p w14:paraId="7D9423CE" w14:textId="5335FF34" w:rsidR="0036619E" w:rsidRPr="001F11D6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19E" w14:paraId="0EBFF49E" w14:textId="77777777" w:rsidTr="00071C2B">
        <w:trPr>
          <w:trHeight w:val="312"/>
        </w:trPr>
        <w:tc>
          <w:tcPr>
            <w:tcW w:w="562" w:type="dxa"/>
          </w:tcPr>
          <w:p w14:paraId="102ADBCC" w14:textId="77777777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8" w:type="dxa"/>
          </w:tcPr>
          <w:p w14:paraId="573EE717" w14:textId="55FB04BC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Санузел</w:t>
            </w:r>
          </w:p>
        </w:tc>
        <w:tc>
          <w:tcPr>
            <w:tcW w:w="2835" w:type="dxa"/>
          </w:tcPr>
          <w:p w14:paraId="28F65FA5" w14:textId="4FFADB3A" w:rsidR="0036619E" w:rsidRPr="001F11D6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19E" w14:paraId="51FB28B7" w14:textId="77777777" w:rsidTr="00071C2B">
        <w:trPr>
          <w:trHeight w:val="312"/>
        </w:trPr>
        <w:tc>
          <w:tcPr>
            <w:tcW w:w="562" w:type="dxa"/>
          </w:tcPr>
          <w:p w14:paraId="7518034C" w14:textId="77777777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8" w:type="dxa"/>
          </w:tcPr>
          <w:p w14:paraId="354379C3" w14:textId="30E96341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Спальня детская</w:t>
            </w:r>
          </w:p>
        </w:tc>
        <w:tc>
          <w:tcPr>
            <w:tcW w:w="2835" w:type="dxa"/>
          </w:tcPr>
          <w:p w14:paraId="22D49F97" w14:textId="4CD4F2DC" w:rsidR="0036619E" w:rsidRPr="001F11D6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19E" w14:paraId="666F68BE" w14:textId="77777777" w:rsidTr="00071C2B">
        <w:trPr>
          <w:trHeight w:val="312"/>
        </w:trPr>
        <w:tc>
          <w:tcPr>
            <w:tcW w:w="562" w:type="dxa"/>
          </w:tcPr>
          <w:p w14:paraId="750EAA6F" w14:textId="175552B3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8" w:type="dxa"/>
          </w:tcPr>
          <w:p w14:paraId="4EAD5E02" w14:textId="2ECD7DFD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Балкон</w:t>
            </w:r>
          </w:p>
        </w:tc>
        <w:tc>
          <w:tcPr>
            <w:tcW w:w="2835" w:type="dxa"/>
          </w:tcPr>
          <w:p w14:paraId="48FB2962" w14:textId="55BF1989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19E" w14:paraId="4130ACA6" w14:textId="77777777" w:rsidTr="00071C2B">
        <w:trPr>
          <w:trHeight w:val="312"/>
        </w:trPr>
        <w:tc>
          <w:tcPr>
            <w:tcW w:w="562" w:type="dxa"/>
          </w:tcPr>
          <w:p w14:paraId="09E24BFB" w14:textId="477F1C7F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8" w:type="dxa"/>
          </w:tcPr>
          <w:p w14:paraId="498993A1" w14:textId="2FE3390A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Терраса</w:t>
            </w:r>
          </w:p>
        </w:tc>
        <w:tc>
          <w:tcPr>
            <w:tcW w:w="2835" w:type="dxa"/>
          </w:tcPr>
          <w:p w14:paraId="729109C5" w14:textId="160BDC24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19E" w14:paraId="3962375E" w14:textId="77777777" w:rsidTr="00071C2B">
        <w:trPr>
          <w:trHeight w:val="312"/>
        </w:trPr>
        <w:tc>
          <w:tcPr>
            <w:tcW w:w="562" w:type="dxa"/>
          </w:tcPr>
          <w:p w14:paraId="035C2D4E" w14:textId="77777777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14:paraId="0242CA61" w14:textId="77777777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993A66" w14:textId="77777777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9E" w14:paraId="09F3B8ED" w14:textId="77777777" w:rsidTr="00071C2B">
        <w:trPr>
          <w:trHeight w:val="312"/>
        </w:trPr>
        <w:tc>
          <w:tcPr>
            <w:tcW w:w="562" w:type="dxa"/>
            <w:shd w:val="clear" w:color="auto" w:fill="D9D9D9" w:themeFill="background1" w:themeFillShade="D9"/>
          </w:tcPr>
          <w:p w14:paraId="07F2E299" w14:textId="77777777" w:rsidR="0036619E" w:rsidRDefault="0036619E" w:rsidP="000517E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shd w:val="clear" w:color="auto" w:fill="D9D9D9" w:themeFill="background1" w:themeFillShade="D9"/>
          </w:tcPr>
          <w:p w14:paraId="0BEBCC12" w14:textId="77777777" w:rsidR="0036619E" w:rsidRPr="00FB0E84" w:rsidRDefault="0036619E" w:rsidP="000517E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FB0E8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EA563D5" w14:textId="7B4EC76F" w:rsidR="0036619E" w:rsidRPr="00FB0E84" w:rsidRDefault="0036619E" w:rsidP="00F074A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9D679A8" w14:textId="05D5B75C" w:rsidR="00BC21E1" w:rsidRPr="00F86D58" w:rsidRDefault="00D679CA" w:rsidP="00843807">
      <w:pPr>
        <w:pStyle w:val="ae"/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D679CA">
        <w:rPr>
          <w:rFonts w:ascii="Times New Roman" w:hAnsi="Times New Roman" w:cs="Times New Roman"/>
          <w:i/>
          <w:sz w:val="24"/>
          <w:szCs w:val="24"/>
        </w:rPr>
        <w:t>* количество визуализаций на квартиру в одном стиле.</w:t>
      </w:r>
    </w:p>
    <w:p w14:paraId="2405DFC6" w14:textId="42D42192" w:rsidR="00BC21E1" w:rsidRDefault="00BC21E1" w:rsidP="00843807">
      <w:pPr>
        <w:pStyle w:val="ae"/>
        <w:spacing w:before="480" w:after="120"/>
        <w:rPr>
          <w:rFonts w:ascii="Times New Roman" w:hAnsi="Times New Roman" w:cs="Times New Roman"/>
          <w:sz w:val="24"/>
          <w:szCs w:val="24"/>
        </w:rPr>
      </w:pPr>
      <w:r w:rsidRPr="00F81088">
        <w:rPr>
          <w:rFonts w:ascii="Times New Roman" w:hAnsi="Times New Roman" w:cs="Times New Roman"/>
          <w:sz w:val="24"/>
          <w:szCs w:val="24"/>
          <w:u w:val="single"/>
        </w:rPr>
        <w:t xml:space="preserve">Состав </w:t>
      </w:r>
      <w:r w:rsidR="00AC4BF5">
        <w:rPr>
          <w:rFonts w:ascii="Times New Roman" w:hAnsi="Times New Roman" w:cs="Times New Roman"/>
          <w:sz w:val="24"/>
          <w:szCs w:val="24"/>
          <w:u w:val="single"/>
        </w:rPr>
        <w:t>дизайн-концепции интерьера</w:t>
      </w:r>
      <w:r w:rsidR="00D669B3">
        <w:rPr>
          <w:rFonts w:ascii="Times New Roman" w:hAnsi="Times New Roman" w:cs="Times New Roman"/>
          <w:sz w:val="24"/>
          <w:szCs w:val="24"/>
          <w:u w:val="single"/>
        </w:rPr>
        <w:t xml:space="preserve"> квартиры</w:t>
      </w:r>
      <w:r w:rsidRPr="00F8108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81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EF06A" w14:textId="5AEDF1A1" w:rsidR="004547DE" w:rsidRDefault="00423852" w:rsidP="00843807">
      <w:pPr>
        <w:pStyle w:val="ae"/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423852">
        <w:rPr>
          <w:rFonts w:ascii="Times New Roman" w:hAnsi="Times New Roman" w:cs="Times New Roman"/>
          <w:sz w:val="24"/>
          <w:szCs w:val="24"/>
        </w:rPr>
        <w:t>Прихожая, кухня, гостиная, гостевой санузел, ванная комната, гардеробная, спальня родителей, детская комната</w:t>
      </w:r>
      <w:r w:rsidR="00715E62">
        <w:rPr>
          <w:rFonts w:ascii="Times New Roman" w:hAnsi="Times New Roman" w:cs="Times New Roman"/>
          <w:sz w:val="24"/>
          <w:szCs w:val="24"/>
        </w:rPr>
        <w:t xml:space="preserve">, </w:t>
      </w:r>
      <w:r w:rsidR="0036619E">
        <w:rPr>
          <w:rFonts w:ascii="Times New Roman" w:hAnsi="Times New Roman" w:cs="Times New Roman"/>
          <w:sz w:val="24"/>
          <w:szCs w:val="24"/>
        </w:rPr>
        <w:t xml:space="preserve">балкон, </w:t>
      </w:r>
      <w:r w:rsidR="00715E62">
        <w:rPr>
          <w:rFonts w:ascii="Times New Roman" w:hAnsi="Times New Roman" w:cs="Times New Roman"/>
          <w:sz w:val="24"/>
          <w:szCs w:val="24"/>
        </w:rPr>
        <w:t>терраса</w:t>
      </w:r>
      <w:r w:rsidRPr="0042385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57" w:type="dxa"/>
          <w:left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8933"/>
      </w:tblGrid>
      <w:tr w:rsidR="004547DE" w14:paraId="65EDA519" w14:textId="77777777" w:rsidTr="00B57A33">
        <w:trPr>
          <w:trHeight w:val="283"/>
        </w:trPr>
        <w:tc>
          <w:tcPr>
            <w:tcW w:w="562" w:type="dxa"/>
            <w:tcBorders>
              <w:top w:val="single" w:sz="12" w:space="0" w:color="FFC000"/>
            </w:tcBorders>
            <w:shd w:val="clear" w:color="auto" w:fill="D9D9D9" w:themeFill="background1" w:themeFillShade="D9"/>
          </w:tcPr>
          <w:p w14:paraId="62CEAE45" w14:textId="77777777" w:rsidR="004547DE" w:rsidRPr="00E67240" w:rsidRDefault="004547DE" w:rsidP="00B57A33">
            <w:pPr>
              <w:pStyle w:val="ae"/>
              <w:rPr>
                <w:rFonts w:ascii="Times New Roman" w:hAnsi="Times New Roman"/>
                <w:b/>
                <w:sz w:val="22"/>
                <w:szCs w:val="24"/>
              </w:rPr>
            </w:pPr>
            <w:r w:rsidRPr="00E67240">
              <w:rPr>
                <w:rFonts w:ascii="Times New Roman" w:hAnsi="Times New Roman"/>
                <w:b/>
                <w:sz w:val="22"/>
                <w:szCs w:val="24"/>
              </w:rPr>
              <w:t>№ п/п</w:t>
            </w:r>
          </w:p>
        </w:tc>
        <w:tc>
          <w:tcPr>
            <w:tcW w:w="8933" w:type="dxa"/>
            <w:tcBorders>
              <w:top w:val="single" w:sz="12" w:space="0" w:color="FFC000"/>
            </w:tcBorders>
            <w:shd w:val="clear" w:color="auto" w:fill="D9D9D9" w:themeFill="background1" w:themeFillShade="D9"/>
          </w:tcPr>
          <w:p w14:paraId="2E008B52" w14:textId="77777777" w:rsidR="004547DE" w:rsidRPr="00E67240" w:rsidRDefault="004547DE" w:rsidP="00B57A33">
            <w:pPr>
              <w:pStyle w:val="ae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Состав</w:t>
            </w:r>
          </w:p>
        </w:tc>
      </w:tr>
      <w:tr w:rsidR="004547DE" w14:paraId="7E68876F" w14:textId="77777777" w:rsidTr="00071C2B">
        <w:trPr>
          <w:trHeight w:val="340"/>
        </w:trPr>
        <w:tc>
          <w:tcPr>
            <w:tcW w:w="562" w:type="dxa"/>
          </w:tcPr>
          <w:p w14:paraId="68E3A7E4" w14:textId="77777777" w:rsidR="004547DE" w:rsidRPr="00BA044A" w:rsidRDefault="004547DE" w:rsidP="00B57A3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473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33" w:type="dxa"/>
          </w:tcPr>
          <w:p w14:paraId="00ACC0AE" w14:textId="7C9EDBB6" w:rsidR="004547DE" w:rsidRPr="00BA044A" w:rsidRDefault="004547DE" w:rsidP="004547D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квартиры</w:t>
            </w:r>
            <w:r w:rsidRPr="00D41CBF">
              <w:rPr>
                <w:rFonts w:ascii="Times New Roman" w:hAnsi="Times New Roman"/>
                <w:sz w:val="24"/>
                <w:szCs w:val="24"/>
              </w:rPr>
              <w:t xml:space="preserve"> с расстановкой мебели 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1CBF">
              <w:rPr>
                <w:rFonts w:ascii="Times New Roman" w:hAnsi="Times New Roman"/>
                <w:sz w:val="24"/>
                <w:szCs w:val="24"/>
              </w:rPr>
              <w:t xml:space="preserve"> указанием площади помещений. Экспликация помещений.</w:t>
            </w:r>
          </w:p>
        </w:tc>
      </w:tr>
      <w:tr w:rsidR="004547DE" w14:paraId="5D372B26" w14:textId="77777777" w:rsidTr="00071C2B">
        <w:trPr>
          <w:trHeight w:val="340"/>
        </w:trPr>
        <w:tc>
          <w:tcPr>
            <w:tcW w:w="562" w:type="dxa"/>
          </w:tcPr>
          <w:p w14:paraId="0B209E52" w14:textId="77777777" w:rsidR="004547DE" w:rsidRPr="00BA044A" w:rsidRDefault="004547DE" w:rsidP="00B57A3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</w:tcPr>
          <w:p w14:paraId="7D666B81" w14:textId="77777777" w:rsidR="004547DE" w:rsidRDefault="004547DE" w:rsidP="00B57A3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41CBF">
              <w:rPr>
                <w:rFonts w:ascii="Times New Roman" w:hAnsi="Times New Roman"/>
                <w:sz w:val="24"/>
                <w:szCs w:val="24"/>
              </w:rPr>
              <w:t>Визуализации помещений согласно составу помещений.</w:t>
            </w:r>
          </w:p>
        </w:tc>
      </w:tr>
      <w:tr w:rsidR="004547DE" w14:paraId="1A7F59B1" w14:textId="77777777" w:rsidTr="00071C2B">
        <w:trPr>
          <w:trHeight w:val="340"/>
        </w:trPr>
        <w:tc>
          <w:tcPr>
            <w:tcW w:w="562" w:type="dxa"/>
          </w:tcPr>
          <w:p w14:paraId="6EB94BB5" w14:textId="17F9C2A2" w:rsidR="004547DE" w:rsidRDefault="00071C2B" w:rsidP="004547D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3" w:type="dxa"/>
          </w:tcPr>
          <w:p w14:paraId="559A4614" w14:textId="72589BA6" w:rsidR="004547DE" w:rsidRDefault="00071C2B" w:rsidP="00071C2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Спецификации отделочных материалов</w:t>
            </w:r>
            <w:r w:rsidRPr="00F81088">
              <w:rPr>
                <w:rFonts w:ascii="Times New Roman" w:hAnsi="Times New Roman"/>
                <w:sz w:val="24"/>
                <w:szCs w:val="24"/>
              </w:rPr>
              <w:t xml:space="preserve"> с указанием объема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81088">
              <w:rPr>
                <w:rFonts w:ascii="Times New Roman" w:hAnsi="Times New Roman"/>
                <w:sz w:val="24"/>
                <w:szCs w:val="24"/>
              </w:rPr>
              <w:t>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7DE" w14:paraId="52D32AC3" w14:textId="77777777" w:rsidTr="00071C2B">
        <w:trPr>
          <w:trHeight w:val="340"/>
        </w:trPr>
        <w:tc>
          <w:tcPr>
            <w:tcW w:w="562" w:type="dxa"/>
          </w:tcPr>
          <w:p w14:paraId="6501DC8C" w14:textId="4C4E7039" w:rsidR="004547DE" w:rsidRDefault="00071C2B" w:rsidP="004547D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3" w:type="dxa"/>
          </w:tcPr>
          <w:p w14:paraId="1376E245" w14:textId="6F78274A" w:rsidR="004547DE" w:rsidRDefault="004547DE" w:rsidP="00C3237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81088">
              <w:rPr>
                <w:rFonts w:ascii="Times New Roman" w:hAnsi="Times New Roman"/>
                <w:sz w:val="24"/>
                <w:szCs w:val="24"/>
              </w:rPr>
              <w:t>Спецификации оборудования и мебели</w:t>
            </w:r>
            <w:r>
              <w:rPr>
                <w:rFonts w:ascii="Times New Roman" w:hAnsi="Times New Roman"/>
                <w:sz w:val="24"/>
                <w:szCs w:val="24"/>
              </w:rPr>
              <w:t>, включенн</w:t>
            </w:r>
            <w:r w:rsidR="00C3237B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дизайн-концепцию.</w:t>
            </w:r>
          </w:p>
        </w:tc>
      </w:tr>
    </w:tbl>
    <w:p w14:paraId="3628AC2B" w14:textId="77777777" w:rsidR="00071C2B" w:rsidRDefault="00071C2B" w:rsidP="00F86D58">
      <w:pPr>
        <w:pStyle w:val="ae"/>
        <w:spacing w:before="240" w:after="120"/>
        <w:rPr>
          <w:rFonts w:ascii="Times New Roman" w:hAnsi="Times New Roman" w:cs="Times New Roman"/>
          <w:color w:val="000000" w:themeColor="text1"/>
          <w:sz w:val="24"/>
          <w:szCs w:val="22"/>
          <w:u w:val="single"/>
        </w:rPr>
      </w:pPr>
    </w:p>
    <w:p w14:paraId="2C005024" w14:textId="77777777" w:rsidR="00071C2B" w:rsidRDefault="00071C2B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u w:val="single"/>
        </w:rPr>
        <w:br w:type="page"/>
      </w:r>
    </w:p>
    <w:p w14:paraId="7007F56E" w14:textId="5161B241" w:rsidR="00F86D58" w:rsidRPr="00F86D58" w:rsidRDefault="00F86D58" w:rsidP="00071C2B">
      <w:pPr>
        <w:pStyle w:val="ae"/>
        <w:spacing w:before="240" w:after="240"/>
        <w:rPr>
          <w:rFonts w:ascii="Times New Roman" w:hAnsi="Times New Roman" w:cs="Times New Roman"/>
          <w:color w:val="000000" w:themeColor="text1"/>
          <w:sz w:val="24"/>
          <w:szCs w:val="22"/>
          <w:u w:val="single"/>
        </w:rPr>
      </w:pPr>
      <w:r w:rsidRPr="00F86D58">
        <w:rPr>
          <w:rFonts w:ascii="Times New Roman" w:hAnsi="Times New Roman" w:cs="Times New Roman"/>
          <w:color w:val="000000" w:themeColor="text1"/>
          <w:sz w:val="24"/>
          <w:szCs w:val="22"/>
          <w:u w:val="single"/>
        </w:rPr>
        <w:lastRenderedPageBreak/>
        <w:t>Описание, основные требования:</w:t>
      </w:r>
    </w:p>
    <w:tbl>
      <w:tblPr>
        <w:tblW w:w="10632" w:type="dxa"/>
        <w:tblInd w:w="-42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113" w:type="dxa"/>
          <w:left w:w="57" w:type="dxa"/>
          <w:bottom w:w="113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7087"/>
      </w:tblGrid>
      <w:tr w:rsidR="00AC4BF5" w:rsidRPr="00F81088" w14:paraId="3FB420D7" w14:textId="77777777" w:rsidTr="00AC4BF5">
        <w:trPr>
          <w:trHeight w:val="340"/>
        </w:trPr>
        <w:tc>
          <w:tcPr>
            <w:tcW w:w="568" w:type="dxa"/>
            <w:tcBorders>
              <w:top w:val="single" w:sz="12" w:space="0" w:color="FFC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40359A" w14:textId="77777777" w:rsidR="00AC4BF5" w:rsidRPr="00F81088" w:rsidRDefault="00AC4BF5" w:rsidP="0005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FFC000"/>
            </w:tcBorders>
            <w:shd w:val="clear" w:color="auto" w:fill="D9D9D9" w:themeFill="background1" w:themeFillShade="D9"/>
            <w:vAlign w:val="center"/>
          </w:tcPr>
          <w:p w14:paraId="2F553E72" w14:textId="6FFA47AF" w:rsidR="00AC4BF5" w:rsidRPr="006F054D" w:rsidRDefault="006F054D" w:rsidP="00051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Бриф</w:t>
            </w:r>
          </w:p>
        </w:tc>
        <w:tc>
          <w:tcPr>
            <w:tcW w:w="7087" w:type="dxa"/>
            <w:tcBorders>
              <w:top w:val="single" w:sz="12" w:space="0" w:color="FFC000"/>
            </w:tcBorders>
            <w:shd w:val="clear" w:color="auto" w:fill="D9D9D9" w:themeFill="background1" w:themeFillShade="D9"/>
            <w:vAlign w:val="center"/>
          </w:tcPr>
          <w:p w14:paraId="74496BA9" w14:textId="0192FD0C" w:rsidR="00AC4BF5" w:rsidRPr="006F054D" w:rsidRDefault="006F054D" w:rsidP="000517E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Изображения, пояснения</w:t>
            </w:r>
          </w:p>
        </w:tc>
      </w:tr>
      <w:tr w:rsidR="00AC4BF5" w:rsidRPr="00F81088" w14:paraId="7E242A4D" w14:textId="77777777" w:rsidTr="00AC4BF5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  <w:hideMark/>
          </w:tcPr>
          <w:p w14:paraId="7C5CA80D" w14:textId="77777777" w:rsidR="00AC4BF5" w:rsidRPr="00F81088" w:rsidRDefault="00AC4BF5" w:rsidP="0005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A7F3A9" w14:textId="3169333E" w:rsidR="00AC4BF5" w:rsidRPr="00F81088" w:rsidRDefault="00AC4BF5" w:rsidP="0005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B3B5478" w14:textId="66125CB1" w:rsidR="00AC4BF5" w:rsidRPr="00F81088" w:rsidRDefault="00423852" w:rsidP="0036619E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Выбрана планировка квартиры с полным набором помещений</w:t>
            </w:r>
            <w:r w:rsidR="00F0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0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террасой.</w:t>
            </w:r>
          </w:p>
        </w:tc>
      </w:tr>
      <w:tr w:rsidR="00AC4BF5" w:rsidRPr="00F81088" w14:paraId="2E723A1D" w14:textId="77777777" w:rsidTr="00AC4BF5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  <w:hideMark/>
          </w:tcPr>
          <w:p w14:paraId="4C77BA57" w14:textId="77777777" w:rsidR="00AC4BF5" w:rsidRPr="00F81088" w:rsidRDefault="00AC4BF5" w:rsidP="00051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348AE0" w14:textId="5185C2B2" w:rsidR="00AC4BF5" w:rsidRPr="00F81088" w:rsidRDefault="00423852" w:rsidP="00F0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квартиры </w:t>
            </w:r>
            <w:r w:rsidR="00F0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2C0831A" w14:textId="0E2F2972" w:rsidR="00AC4BF5" w:rsidRPr="00F81088" w:rsidRDefault="00F074AB" w:rsidP="000517E0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255C33F" wp14:editId="7B0FD1AD">
                  <wp:extent cx="2341810" cy="4259675"/>
                  <wp:effectExtent l="0" t="6667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нимок экрана 2025-04-02 17143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68472" cy="449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7F" w:rsidRPr="00F81088" w14:paraId="5438C8FC" w14:textId="77777777" w:rsidTr="00423852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6F2C30D1" w14:textId="77777777" w:rsidR="00D3217F" w:rsidRPr="00F81088" w:rsidRDefault="00D3217F" w:rsidP="00D3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59C14F" w14:textId="3D70B1CB" w:rsidR="00D3217F" w:rsidRPr="00F81088" w:rsidRDefault="00D3217F" w:rsidP="00D3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Описательная часть образа интерьера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55CFC4" w14:textId="6B2FE42B" w:rsidR="00D3217F" w:rsidRPr="005D4B26" w:rsidRDefault="00D3217F" w:rsidP="00D3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3-х стилей интерьера</w:t>
            </w: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7599F15" w14:textId="2A4BFDA2" w:rsidR="00D3217F" w:rsidRPr="00F81088" w:rsidRDefault="00D3217F" w:rsidP="00D3217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Образы </w:t>
            </w:r>
            <w:r w:rsidRPr="005D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интерьера разработать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общим образом объекта и в соответствии с классом объекта.</w:t>
            </w:r>
          </w:p>
        </w:tc>
      </w:tr>
      <w:tr w:rsidR="00D3217F" w:rsidRPr="00F81088" w14:paraId="0D7CCAD5" w14:textId="77777777" w:rsidTr="00423852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3DA4B083" w14:textId="29B6218A" w:rsidR="00D3217F" w:rsidRDefault="00D3217F" w:rsidP="00D3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145EB0" w14:textId="7787D7F4" w:rsidR="00D3217F" w:rsidRPr="005D4B26" w:rsidRDefault="00D3217F" w:rsidP="00D3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потребности, которые должен закрывать образ интерьера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281829F" w14:textId="3174924B" w:rsidR="00D3217F" w:rsidRPr="005D4B26" w:rsidRDefault="00D3217F" w:rsidP="00D3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идея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жилого комплекса </w:t>
            </w: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42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42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 с городским комфортом</w:t>
            </w: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интерьера должен закрывать основные потребности клиента в безопасности, стиле, удобстве, минимум лишних движений, чистота, правильное 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Сбалансированная цветовая гамма, с акцентами и продуманными деталями. Цветовые акценты могут быть показаны в декоре и текстиле.</w:t>
            </w:r>
          </w:p>
        </w:tc>
      </w:tr>
      <w:tr w:rsidR="00D3217F" w:rsidRPr="00F81088" w14:paraId="6F63B8AC" w14:textId="77777777" w:rsidTr="00423852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7F5357DA" w14:textId="3DF3B46D" w:rsidR="00D3217F" w:rsidRDefault="00D3217F" w:rsidP="00D3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5E493F" w14:textId="3FEB4B9F" w:rsidR="00D3217F" w:rsidRPr="005D4B26" w:rsidRDefault="00D3217F" w:rsidP="00D3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и о</w:t>
            </w: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писание материалов 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B2CC3E3" w14:textId="10B1C8A1" w:rsidR="00D3217F" w:rsidRPr="00F81088" w:rsidRDefault="00D3217F" w:rsidP="00D3217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Устанавливается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нтир стоимости отделки за м2 – 25 000 </w:t>
            </w:r>
            <w:r w:rsidRPr="0042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42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./м2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 чистовых и черновых материалов, работы и оборудования в розничных расценках.</w:t>
            </w:r>
          </w:p>
        </w:tc>
      </w:tr>
      <w:tr w:rsidR="00D3217F" w:rsidRPr="00F81088" w14:paraId="6C9BEACD" w14:textId="77777777" w:rsidTr="00BC4427">
        <w:trPr>
          <w:trHeight w:val="1725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498D7408" w14:textId="08D3FE7A" w:rsidR="00D3217F" w:rsidRDefault="00D3217F" w:rsidP="00D3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A92A9A" w14:textId="79ED2776" w:rsidR="00D3217F" w:rsidRDefault="00D3217F" w:rsidP="008B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материалов, рекомендуемых к</w:t>
            </w:r>
            <w:r w:rsidR="008B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применению</w:t>
            </w:r>
          </w:p>
        </w:tc>
        <w:tc>
          <w:tcPr>
            <w:tcW w:w="7087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BFBFBF" w:themeColor="background1" w:themeShade="BF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6"/>
              <w:gridCol w:w="3456"/>
            </w:tblGrid>
            <w:tr w:rsidR="00D3217F" w14:paraId="37968CC3" w14:textId="77777777" w:rsidTr="00A10145">
              <w:tc>
                <w:tcPr>
                  <w:tcW w:w="3456" w:type="dxa"/>
                  <w:vAlign w:val="center"/>
                </w:tcPr>
                <w:p w14:paraId="79C3B520" w14:textId="59B85A35" w:rsidR="00D3217F" w:rsidRPr="00DD04C3" w:rsidRDefault="00D3217F" w:rsidP="00A10145">
                  <w:pPr>
                    <w:spacing w:after="60"/>
                    <w:rPr>
                      <w:b/>
                      <w:color w:val="7F7F7F" w:themeColor="text1" w:themeTint="80"/>
                      <w:sz w:val="22"/>
                      <w:szCs w:val="24"/>
                      <w:lang w:eastAsia="ru-RU"/>
                    </w:rPr>
                  </w:pPr>
                  <w:r w:rsidRPr="00DD04C3">
                    <w:rPr>
                      <w:rFonts w:eastAsia="Arial Narrow"/>
                      <w:b/>
                      <w:color w:val="7F7F7F" w:themeColor="text1" w:themeTint="80"/>
                      <w:sz w:val="22"/>
                      <w:szCs w:val="24"/>
                    </w:rPr>
                    <w:t>Поверхности/помещения</w:t>
                  </w:r>
                </w:p>
              </w:tc>
              <w:tc>
                <w:tcPr>
                  <w:tcW w:w="3456" w:type="dxa"/>
                  <w:vAlign w:val="center"/>
                </w:tcPr>
                <w:p w14:paraId="64089059" w14:textId="206A9C02" w:rsidR="00D3217F" w:rsidRPr="00DD04C3" w:rsidRDefault="00D3217F" w:rsidP="00A10145">
                  <w:pPr>
                    <w:spacing w:after="60"/>
                    <w:rPr>
                      <w:b/>
                      <w:color w:val="7F7F7F" w:themeColor="text1" w:themeTint="80"/>
                      <w:sz w:val="22"/>
                      <w:szCs w:val="24"/>
                      <w:lang w:eastAsia="ru-RU"/>
                    </w:rPr>
                  </w:pPr>
                  <w:r w:rsidRPr="00DD04C3">
                    <w:rPr>
                      <w:rFonts w:eastAsia="Arial Narrow"/>
                      <w:b/>
                      <w:color w:val="7F7F7F" w:themeColor="text1" w:themeTint="80"/>
                      <w:sz w:val="22"/>
                      <w:szCs w:val="24"/>
                    </w:rPr>
                    <w:t>Материалы</w:t>
                  </w:r>
                </w:p>
              </w:tc>
            </w:tr>
            <w:tr w:rsidR="00D3217F" w14:paraId="5E98BE86" w14:textId="77777777" w:rsidTr="00A10145">
              <w:tc>
                <w:tcPr>
                  <w:tcW w:w="3456" w:type="dxa"/>
                  <w:vAlign w:val="center"/>
                </w:tcPr>
                <w:p w14:paraId="25A2D3EE" w14:textId="0CFE7DD2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 Narrow"/>
                      <w:sz w:val="24"/>
                      <w:szCs w:val="24"/>
                    </w:rPr>
                    <w:t>Полы в прихожей, ванной и санузлах, а также на балконах и лоджиях</w:t>
                  </w:r>
                </w:p>
              </w:tc>
              <w:tc>
                <w:tcPr>
                  <w:tcW w:w="3456" w:type="dxa"/>
                  <w:vAlign w:val="center"/>
                </w:tcPr>
                <w:p w14:paraId="72A9290D" w14:textId="6CBE0534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Керамогранит</w:t>
                  </w:r>
                </w:p>
              </w:tc>
            </w:tr>
            <w:tr w:rsidR="00D3217F" w14:paraId="4E23667E" w14:textId="77777777" w:rsidTr="00A10145">
              <w:tc>
                <w:tcPr>
                  <w:tcW w:w="3456" w:type="dxa"/>
                  <w:vAlign w:val="center"/>
                </w:tcPr>
                <w:p w14:paraId="24D1FC9D" w14:textId="164925D5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 Narrow"/>
                      <w:sz w:val="24"/>
                      <w:szCs w:val="24"/>
                    </w:rPr>
                    <w:t>Полы в комнатах и кухне</w:t>
                  </w:r>
                </w:p>
              </w:tc>
              <w:tc>
                <w:tcPr>
                  <w:tcW w:w="3456" w:type="dxa"/>
                  <w:vAlign w:val="center"/>
                </w:tcPr>
                <w:p w14:paraId="26D4D606" w14:textId="2C83FEEB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Ламинат, кварцвинил, паркетная доска</w:t>
                  </w:r>
                </w:p>
              </w:tc>
            </w:tr>
            <w:tr w:rsidR="00D3217F" w14:paraId="25D73A08" w14:textId="77777777" w:rsidTr="00A10145">
              <w:tc>
                <w:tcPr>
                  <w:tcW w:w="3456" w:type="dxa"/>
                  <w:vAlign w:val="center"/>
                </w:tcPr>
                <w:p w14:paraId="3F1FC019" w14:textId="29367AFF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 Narrow"/>
                      <w:sz w:val="24"/>
                      <w:szCs w:val="24"/>
                    </w:rPr>
                    <w:t>Стены в ванной</w:t>
                  </w:r>
                </w:p>
              </w:tc>
              <w:tc>
                <w:tcPr>
                  <w:tcW w:w="3456" w:type="dxa"/>
                  <w:vAlign w:val="center"/>
                </w:tcPr>
                <w:p w14:paraId="40194E22" w14:textId="3D2BD80E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Керамическая плитка</w:t>
                  </w:r>
                </w:p>
              </w:tc>
            </w:tr>
            <w:tr w:rsidR="00D3217F" w14:paraId="20D3B63D" w14:textId="77777777" w:rsidTr="00A10145">
              <w:tc>
                <w:tcPr>
                  <w:tcW w:w="3456" w:type="dxa"/>
                  <w:vAlign w:val="center"/>
                </w:tcPr>
                <w:p w14:paraId="4CDA09EA" w14:textId="60898C72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Arial Narrow"/>
                      <w:sz w:val="24"/>
                      <w:szCs w:val="24"/>
                    </w:rPr>
                    <w:t>Стены в кухне, прихожей, комнате</w:t>
                  </w:r>
                </w:p>
              </w:tc>
              <w:tc>
                <w:tcPr>
                  <w:tcW w:w="3456" w:type="dxa"/>
                  <w:vAlign w:val="center"/>
                </w:tcPr>
                <w:p w14:paraId="63BB3B02" w14:textId="217CD778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Коммерческие обои, ширина 1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м.</w:t>
                  </w:r>
                </w:p>
              </w:tc>
            </w:tr>
            <w:tr w:rsidR="00D3217F" w14:paraId="6AC99F7A" w14:textId="77777777" w:rsidTr="00A10145">
              <w:tc>
                <w:tcPr>
                  <w:tcW w:w="3456" w:type="dxa"/>
                  <w:vAlign w:val="center"/>
                </w:tcPr>
                <w:p w14:paraId="5F73ED4C" w14:textId="3D5F2FFE" w:rsidR="00D3217F" w:rsidRDefault="00D3217F" w:rsidP="00A10145">
                  <w:pPr>
                    <w:spacing w:after="60"/>
                    <w:rPr>
                      <w:rFonts w:eastAsia="Arial Narrow"/>
                      <w:sz w:val="24"/>
                      <w:szCs w:val="24"/>
                    </w:rPr>
                  </w:pPr>
                  <w:r>
                    <w:rPr>
                      <w:rFonts w:eastAsia="Arial Narrow"/>
                      <w:sz w:val="24"/>
                      <w:szCs w:val="24"/>
                    </w:rPr>
                    <w:t>Потолки</w:t>
                  </w:r>
                </w:p>
              </w:tc>
              <w:tc>
                <w:tcPr>
                  <w:tcW w:w="3456" w:type="dxa"/>
                  <w:vAlign w:val="center"/>
                </w:tcPr>
                <w:p w14:paraId="7D636FEC" w14:textId="1A4E1D18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Натяжные с теневым швом или багетом (в 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лассике)</w:t>
                  </w:r>
                </w:p>
              </w:tc>
            </w:tr>
            <w:tr w:rsidR="00D3217F" w14:paraId="0ECA212D" w14:textId="77777777" w:rsidTr="00A10145">
              <w:tc>
                <w:tcPr>
                  <w:tcW w:w="3456" w:type="dxa"/>
                  <w:vAlign w:val="center"/>
                </w:tcPr>
                <w:p w14:paraId="38C7CE83" w14:textId="44095A94" w:rsidR="00D3217F" w:rsidRDefault="00D3217F" w:rsidP="00A10145">
                  <w:pPr>
                    <w:spacing w:after="60"/>
                    <w:rPr>
                      <w:rFonts w:eastAsia="Arial Narrow"/>
                      <w:sz w:val="24"/>
                      <w:szCs w:val="24"/>
                    </w:rPr>
                  </w:pPr>
                  <w:r>
                    <w:rPr>
                      <w:rFonts w:eastAsia="Arial Narrow"/>
                      <w:sz w:val="24"/>
                      <w:szCs w:val="24"/>
                    </w:rPr>
                    <w:t>Плинтусы</w:t>
                  </w:r>
                </w:p>
              </w:tc>
              <w:tc>
                <w:tcPr>
                  <w:tcW w:w="3456" w:type="dxa"/>
                  <w:vAlign w:val="center"/>
                </w:tcPr>
                <w:p w14:paraId="644A3B19" w14:textId="29AB33F4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МДВ, пластик, в цвет пола или белые</w:t>
                  </w:r>
                </w:p>
              </w:tc>
            </w:tr>
            <w:tr w:rsidR="00D3217F" w14:paraId="02A75AFA" w14:textId="77777777" w:rsidTr="00A10145">
              <w:tc>
                <w:tcPr>
                  <w:tcW w:w="3456" w:type="dxa"/>
                  <w:vAlign w:val="center"/>
                </w:tcPr>
                <w:p w14:paraId="7E90242D" w14:textId="757AA797" w:rsidR="00D3217F" w:rsidRDefault="00D3217F" w:rsidP="00A10145">
                  <w:pPr>
                    <w:spacing w:after="60"/>
                    <w:rPr>
                      <w:rFonts w:eastAsia="Arial Narrow"/>
                      <w:sz w:val="24"/>
                      <w:szCs w:val="24"/>
                    </w:rPr>
                  </w:pPr>
                  <w:r>
                    <w:rPr>
                      <w:rFonts w:eastAsia="Arial Narrow"/>
                      <w:sz w:val="24"/>
                      <w:szCs w:val="24"/>
                    </w:rPr>
                    <w:t>Двери</w:t>
                  </w:r>
                </w:p>
              </w:tc>
              <w:tc>
                <w:tcPr>
                  <w:tcW w:w="3456" w:type="dxa"/>
                  <w:vAlign w:val="center"/>
                </w:tcPr>
                <w:p w14:paraId="7AC8C12A" w14:textId="6DB06594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Высота 2</w:t>
                  </w:r>
                  <w:r w:rsidR="00C974C5">
                    <w:rPr>
                      <w:color w:val="000000"/>
                      <w:sz w:val="24"/>
                      <w:szCs w:val="24"/>
                      <w:lang w:eastAsia="ru-RU"/>
                    </w:rPr>
                    <w:t>,1 м</w:t>
                  </w:r>
                </w:p>
              </w:tc>
            </w:tr>
            <w:tr w:rsidR="00D3217F" w14:paraId="48763148" w14:textId="77777777" w:rsidTr="00A10145">
              <w:tc>
                <w:tcPr>
                  <w:tcW w:w="3456" w:type="dxa"/>
                  <w:vAlign w:val="center"/>
                </w:tcPr>
                <w:p w14:paraId="6CBFE517" w14:textId="3F67D1C0" w:rsidR="00D3217F" w:rsidRDefault="00D3217F" w:rsidP="00A10145">
                  <w:pPr>
                    <w:spacing w:after="60"/>
                    <w:rPr>
                      <w:rFonts w:eastAsia="Arial Narrow"/>
                      <w:sz w:val="24"/>
                      <w:szCs w:val="24"/>
                    </w:rPr>
                  </w:pPr>
                  <w:r>
                    <w:rPr>
                      <w:rFonts w:eastAsia="Arial Narrow"/>
                      <w:sz w:val="24"/>
                      <w:szCs w:val="24"/>
                    </w:rPr>
                    <w:t>Входная дверь</w:t>
                  </w:r>
                </w:p>
              </w:tc>
              <w:tc>
                <w:tcPr>
                  <w:tcW w:w="3456" w:type="dxa"/>
                  <w:vAlign w:val="center"/>
                </w:tcPr>
                <w:p w14:paraId="18C49433" w14:textId="41381492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Металлическая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с внутрен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ней стороны отделка под панель </w:t>
                  </w: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цвет межкомнатных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 xml:space="preserve"> дверей</w:t>
                  </w:r>
                </w:p>
              </w:tc>
            </w:tr>
            <w:tr w:rsidR="00D3217F" w14:paraId="0C9F5EEA" w14:textId="77777777" w:rsidTr="00A10145">
              <w:tc>
                <w:tcPr>
                  <w:tcW w:w="3456" w:type="dxa"/>
                  <w:vAlign w:val="center"/>
                </w:tcPr>
                <w:p w14:paraId="57BCFE65" w14:textId="14703718" w:rsidR="00D3217F" w:rsidRDefault="00D3217F" w:rsidP="00A10145">
                  <w:pPr>
                    <w:spacing w:after="60"/>
                    <w:rPr>
                      <w:rFonts w:eastAsia="Arial Narrow"/>
                      <w:sz w:val="24"/>
                      <w:szCs w:val="24"/>
                    </w:rPr>
                  </w:pPr>
                  <w:r>
                    <w:rPr>
                      <w:rFonts w:eastAsia="Arial Narrow"/>
                      <w:sz w:val="24"/>
                      <w:szCs w:val="24"/>
                    </w:rPr>
                    <w:t>Сантехника</w:t>
                  </w:r>
                </w:p>
              </w:tc>
              <w:tc>
                <w:tcPr>
                  <w:tcW w:w="3456" w:type="dxa"/>
                  <w:vAlign w:val="center"/>
                </w:tcPr>
                <w:p w14:paraId="08785D49" w14:textId="5649F634" w:rsidR="00D3217F" w:rsidRDefault="00D3217F" w:rsidP="00A10145">
                  <w:pPr>
                    <w:spacing w:after="60"/>
                    <w:rPr>
                      <w:color w:val="000000"/>
                      <w:sz w:val="24"/>
                      <w:szCs w:val="24"/>
                      <w:lang w:eastAsia="ru-RU"/>
                    </w:rPr>
                  </w:pP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Уровень Cersanit или аналог в</w:t>
                  </w:r>
                  <w:r>
                    <w:rPr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DD04C3">
                    <w:rPr>
                      <w:color w:val="000000"/>
                      <w:sz w:val="24"/>
                      <w:szCs w:val="24"/>
                      <w:lang w:eastAsia="ru-RU"/>
                    </w:rPr>
                    <w:t>том же классе</w:t>
                  </w:r>
                </w:p>
              </w:tc>
            </w:tr>
          </w:tbl>
          <w:p w14:paraId="3ED42BAA" w14:textId="77777777" w:rsidR="00D3217F" w:rsidRPr="00F81088" w:rsidRDefault="00D3217F" w:rsidP="00D3217F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17F" w:rsidRPr="00F81088" w14:paraId="38527FC1" w14:textId="77777777" w:rsidTr="00423852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4BAEA3A4" w14:textId="43D705DF" w:rsidR="00D3217F" w:rsidRDefault="00D3217F" w:rsidP="00D3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C8B654" w14:textId="0B4E73D9" w:rsidR="00D3217F" w:rsidRPr="005D4B26" w:rsidRDefault="00D3217F" w:rsidP="00D3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системы, которые нужно отобраз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на визуализации интерьеров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D7820B" w14:textId="23697626" w:rsidR="00D3217F" w:rsidRPr="00D3217F" w:rsidRDefault="00D3217F" w:rsidP="00A10145">
            <w:pPr>
              <w:pStyle w:val="a4"/>
              <w:numPr>
                <w:ilvl w:val="0"/>
                <w:numId w:val="44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1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Умный дом (показать панель управления, сенсорные датчики);</w:t>
            </w:r>
          </w:p>
          <w:p w14:paraId="2CA4D93B" w14:textId="16C587E2" w:rsidR="00D3217F" w:rsidRPr="00D3217F" w:rsidRDefault="00D3217F" w:rsidP="00A10145">
            <w:pPr>
              <w:pStyle w:val="a4"/>
              <w:numPr>
                <w:ilvl w:val="0"/>
                <w:numId w:val="44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1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Настенные блоки кондиционеров;</w:t>
            </w:r>
          </w:p>
          <w:p w14:paraId="4B2E8260" w14:textId="4ED0F0A1" w:rsidR="00D3217F" w:rsidRPr="00D3217F" w:rsidRDefault="00D3217F" w:rsidP="00A10145">
            <w:pPr>
              <w:pStyle w:val="a4"/>
              <w:numPr>
                <w:ilvl w:val="0"/>
                <w:numId w:val="44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1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Радиаторы отопления;</w:t>
            </w:r>
          </w:p>
          <w:p w14:paraId="524C83D3" w14:textId="54D11A0F" w:rsidR="00D3217F" w:rsidRPr="00D3217F" w:rsidRDefault="00D3217F" w:rsidP="00A10145">
            <w:pPr>
              <w:pStyle w:val="a4"/>
              <w:numPr>
                <w:ilvl w:val="0"/>
                <w:numId w:val="44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1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Унитазы со встроенными инсталляциями или бачками;</w:t>
            </w:r>
          </w:p>
          <w:p w14:paraId="5C6A2585" w14:textId="3CFEFEC5" w:rsidR="00D3217F" w:rsidRPr="00D3217F" w:rsidRDefault="00D3217F" w:rsidP="00A10145">
            <w:pPr>
              <w:pStyle w:val="a4"/>
              <w:numPr>
                <w:ilvl w:val="0"/>
                <w:numId w:val="44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1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Люки доступа к инженерным шахтам;</w:t>
            </w:r>
          </w:p>
          <w:p w14:paraId="00076FA3" w14:textId="00F35765" w:rsidR="00D3217F" w:rsidRPr="00D3217F" w:rsidRDefault="00D3217F" w:rsidP="00A10145">
            <w:pPr>
              <w:pStyle w:val="a4"/>
              <w:numPr>
                <w:ilvl w:val="0"/>
                <w:numId w:val="44"/>
              </w:numPr>
              <w:spacing w:after="40" w:line="240" w:lineRule="auto"/>
              <w:ind w:left="284" w:hanging="284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1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Розетки, выключатели в соответствии с расстановкой мебели.</w:t>
            </w:r>
          </w:p>
        </w:tc>
      </w:tr>
    </w:tbl>
    <w:p w14:paraId="2F44C5A4" w14:textId="77777777" w:rsidR="00AC4BF5" w:rsidRDefault="00AC4BF5" w:rsidP="009A2C8A">
      <w:pPr>
        <w:pStyle w:val="ae"/>
        <w:rPr>
          <w:rFonts w:ascii="Times New Roman" w:hAnsi="Times New Roman" w:cs="Times New Roman"/>
          <w:color w:val="000000" w:themeColor="text1"/>
          <w:szCs w:val="22"/>
        </w:rPr>
      </w:pPr>
    </w:p>
    <w:sectPr w:rsidR="00AC4BF5" w:rsidSect="00071C2B">
      <w:footerReference w:type="default" r:id="rId15"/>
      <w:headerReference w:type="first" r:id="rId16"/>
      <w:footerReference w:type="first" r:id="rId17"/>
      <w:pgSz w:w="11906" w:h="16838"/>
      <w:pgMar w:top="1021" w:right="851" w:bottom="102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D3A64" w14:textId="77777777" w:rsidR="000B1AC8" w:rsidRDefault="000B1AC8" w:rsidP="00A97A71">
      <w:pPr>
        <w:spacing w:after="0" w:line="240" w:lineRule="auto"/>
      </w:pPr>
      <w:r>
        <w:separator/>
      </w:r>
    </w:p>
  </w:endnote>
  <w:endnote w:type="continuationSeparator" w:id="0">
    <w:p w14:paraId="131865F0" w14:textId="77777777" w:rsidR="000B1AC8" w:rsidRDefault="000B1AC8" w:rsidP="00A9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369452"/>
      <w:docPartObj>
        <w:docPartGallery w:val="Page Numbers (Bottom of Page)"/>
        <w:docPartUnique/>
      </w:docPartObj>
    </w:sdtPr>
    <w:sdtEndPr/>
    <w:sdtContent>
      <w:p w14:paraId="3F1505BE" w14:textId="632C90C4" w:rsidR="000517E0" w:rsidRDefault="000517E0">
        <w:pPr>
          <w:pStyle w:val="af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F8C073B" wp14:editId="7D8B934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Групп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E3D78" w14:textId="18CEBE04" w:rsidR="000517E0" w:rsidRDefault="000517E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53B07" w:rsidRPr="00353B07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F8C073B" id="Группа 9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79FE3D78" w14:textId="18CEBE04" w:rsidR="000517E0" w:rsidRDefault="000517E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53B07" w:rsidRPr="00353B07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950848"/>
      <w:docPartObj>
        <w:docPartGallery w:val="Page Numbers (Bottom of Page)"/>
        <w:docPartUnique/>
      </w:docPartObj>
    </w:sdtPr>
    <w:sdtEndPr/>
    <w:sdtContent>
      <w:p w14:paraId="49545C53" w14:textId="3BDA2D4C" w:rsidR="000517E0" w:rsidRDefault="000517E0">
        <w:pPr>
          <w:pStyle w:val="af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2771F65" wp14:editId="40C20BD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Групп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FC46F3" w14:textId="2FE62D19" w:rsidR="000517E0" w:rsidRDefault="000517E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53B07" w:rsidRPr="00353B07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2771F65" id="Группа 3" o:spid="_x0000_s1031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LglJnM6BAAAD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3EFC46F3" w14:textId="2FE62D19" w:rsidR="000517E0" w:rsidRDefault="000517E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53B07" w:rsidRPr="00353B07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7B0D" w14:textId="77777777" w:rsidR="000B1AC8" w:rsidRDefault="000B1AC8" w:rsidP="00A97A71">
      <w:pPr>
        <w:spacing w:after="0" w:line="240" w:lineRule="auto"/>
      </w:pPr>
      <w:r>
        <w:separator/>
      </w:r>
    </w:p>
  </w:footnote>
  <w:footnote w:type="continuationSeparator" w:id="0">
    <w:p w14:paraId="5B9284D5" w14:textId="77777777" w:rsidR="000B1AC8" w:rsidRDefault="000B1AC8" w:rsidP="00A9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B22E0" w14:textId="65FA727F" w:rsidR="000517E0" w:rsidRDefault="000517E0" w:rsidP="001605BD">
    <w:pPr>
      <w:pStyle w:val="af5"/>
      <w:jc w:val="right"/>
    </w:pPr>
    <w:r>
      <w:rPr>
        <w:noProof/>
        <w:lang w:eastAsia="ru-RU"/>
      </w:rPr>
      <w:drawing>
        <wp:inline distT="0" distB="0" distL="0" distR="0" wp14:anchorId="7589D915" wp14:editId="4459F0B7">
          <wp:extent cx="1161905" cy="561905"/>
          <wp:effectExtent l="0" t="0" r="63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905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076B72" w14:textId="77777777" w:rsidR="000517E0" w:rsidRDefault="000517E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95" w:hanging="18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11" w:hanging="180"/>
      </w:pPr>
    </w:lvl>
    <w:lvl w:ilvl="2">
      <w:numFmt w:val="bullet"/>
      <w:lvlText w:val="•"/>
      <w:lvlJc w:val="left"/>
      <w:pPr>
        <w:ind w:left="2323" w:hanging="180"/>
      </w:pPr>
    </w:lvl>
    <w:lvl w:ilvl="3">
      <w:numFmt w:val="bullet"/>
      <w:lvlText w:val="•"/>
      <w:lvlJc w:val="left"/>
      <w:pPr>
        <w:ind w:left="3335" w:hanging="180"/>
      </w:pPr>
    </w:lvl>
    <w:lvl w:ilvl="4">
      <w:numFmt w:val="bullet"/>
      <w:lvlText w:val="•"/>
      <w:lvlJc w:val="left"/>
      <w:pPr>
        <w:ind w:left="4347" w:hanging="180"/>
      </w:pPr>
    </w:lvl>
    <w:lvl w:ilvl="5">
      <w:numFmt w:val="bullet"/>
      <w:lvlText w:val="•"/>
      <w:lvlJc w:val="left"/>
      <w:pPr>
        <w:ind w:left="5359" w:hanging="180"/>
      </w:pPr>
    </w:lvl>
    <w:lvl w:ilvl="6">
      <w:numFmt w:val="bullet"/>
      <w:lvlText w:val="•"/>
      <w:lvlJc w:val="left"/>
      <w:pPr>
        <w:ind w:left="6371" w:hanging="180"/>
      </w:pPr>
    </w:lvl>
    <w:lvl w:ilvl="7">
      <w:numFmt w:val="bullet"/>
      <w:lvlText w:val="•"/>
      <w:lvlJc w:val="left"/>
      <w:pPr>
        <w:ind w:left="7383" w:hanging="180"/>
      </w:pPr>
    </w:lvl>
    <w:lvl w:ilvl="8">
      <w:numFmt w:val="bullet"/>
      <w:lvlText w:val="•"/>
      <w:lvlJc w:val="left"/>
      <w:pPr>
        <w:ind w:left="8395" w:hanging="180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827" w:hanging="46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7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95" w:hanging="464"/>
      </w:pPr>
    </w:lvl>
    <w:lvl w:ilvl="3">
      <w:numFmt w:val="bullet"/>
      <w:lvlText w:val="•"/>
      <w:lvlJc w:val="left"/>
      <w:pPr>
        <w:ind w:left="2582" w:hanging="464"/>
      </w:pPr>
    </w:lvl>
    <w:lvl w:ilvl="4">
      <w:numFmt w:val="bullet"/>
      <w:lvlText w:val="•"/>
      <w:lvlJc w:val="left"/>
      <w:pPr>
        <w:ind w:left="3170" w:hanging="464"/>
      </w:pPr>
    </w:lvl>
    <w:lvl w:ilvl="5">
      <w:numFmt w:val="bullet"/>
      <w:lvlText w:val="•"/>
      <w:lvlJc w:val="left"/>
      <w:pPr>
        <w:ind w:left="3757" w:hanging="464"/>
      </w:pPr>
    </w:lvl>
    <w:lvl w:ilvl="6">
      <w:numFmt w:val="bullet"/>
      <w:lvlText w:val="•"/>
      <w:lvlJc w:val="left"/>
      <w:pPr>
        <w:ind w:left="4345" w:hanging="464"/>
      </w:pPr>
    </w:lvl>
    <w:lvl w:ilvl="7">
      <w:numFmt w:val="bullet"/>
      <w:lvlText w:val="•"/>
      <w:lvlJc w:val="left"/>
      <w:pPr>
        <w:ind w:left="4932" w:hanging="464"/>
      </w:pPr>
    </w:lvl>
    <w:lvl w:ilvl="8">
      <w:numFmt w:val="bullet"/>
      <w:lvlText w:val="•"/>
      <w:lvlJc w:val="left"/>
      <w:pPr>
        <w:ind w:left="5520" w:hanging="464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364" w:hanging="46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4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27" w:hanging="464"/>
      </w:pPr>
    </w:lvl>
    <w:lvl w:ilvl="3">
      <w:numFmt w:val="bullet"/>
      <w:lvlText w:val="•"/>
      <w:lvlJc w:val="left"/>
      <w:pPr>
        <w:ind w:left="2260" w:hanging="464"/>
      </w:pPr>
    </w:lvl>
    <w:lvl w:ilvl="4">
      <w:numFmt w:val="bullet"/>
      <w:lvlText w:val="•"/>
      <w:lvlJc w:val="left"/>
      <w:pPr>
        <w:ind w:left="2894" w:hanging="464"/>
      </w:pPr>
    </w:lvl>
    <w:lvl w:ilvl="5">
      <w:numFmt w:val="bullet"/>
      <w:lvlText w:val="•"/>
      <w:lvlJc w:val="left"/>
      <w:pPr>
        <w:ind w:left="3527" w:hanging="464"/>
      </w:pPr>
    </w:lvl>
    <w:lvl w:ilvl="6">
      <w:numFmt w:val="bullet"/>
      <w:lvlText w:val="•"/>
      <w:lvlJc w:val="left"/>
      <w:pPr>
        <w:ind w:left="4161" w:hanging="464"/>
      </w:pPr>
    </w:lvl>
    <w:lvl w:ilvl="7">
      <w:numFmt w:val="bullet"/>
      <w:lvlText w:val="•"/>
      <w:lvlJc w:val="left"/>
      <w:pPr>
        <w:ind w:left="4794" w:hanging="464"/>
      </w:pPr>
    </w:lvl>
    <w:lvl w:ilvl="8">
      <w:numFmt w:val="bullet"/>
      <w:lvlText w:val="•"/>
      <w:lvlJc w:val="left"/>
      <w:pPr>
        <w:ind w:left="5428" w:hanging="464"/>
      </w:pPr>
    </w:lvl>
  </w:abstractNum>
  <w:abstractNum w:abstractNumId="3" w15:restartNumberingAfterBreak="0">
    <w:nsid w:val="00FF62D7"/>
    <w:multiLevelType w:val="hybridMultilevel"/>
    <w:tmpl w:val="961C46AE"/>
    <w:lvl w:ilvl="0" w:tplc="6EC88082">
      <w:start w:val="3100"/>
      <w:numFmt w:val="decimal"/>
      <w:lvlText w:val="%1"/>
      <w:lvlJc w:val="left"/>
      <w:pPr>
        <w:ind w:left="840" w:hanging="480"/>
      </w:pPr>
      <w:rPr>
        <w:rFonts w:eastAsia="Calibri"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5578"/>
    <w:multiLevelType w:val="hybridMultilevel"/>
    <w:tmpl w:val="57E66C6C"/>
    <w:lvl w:ilvl="0" w:tplc="918E87E0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507E"/>
    <w:multiLevelType w:val="multilevel"/>
    <w:tmpl w:val="83A2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0F7157"/>
    <w:multiLevelType w:val="hybridMultilevel"/>
    <w:tmpl w:val="D252155A"/>
    <w:lvl w:ilvl="0" w:tplc="918E87E0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8090D"/>
    <w:multiLevelType w:val="hybridMultilevel"/>
    <w:tmpl w:val="D482F81A"/>
    <w:lvl w:ilvl="0" w:tplc="11484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5E74"/>
    <w:multiLevelType w:val="hybridMultilevel"/>
    <w:tmpl w:val="BBB00078"/>
    <w:lvl w:ilvl="0" w:tplc="11484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574AB"/>
    <w:multiLevelType w:val="multilevel"/>
    <w:tmpl w:val="1396B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E66002"/>
    <w:multiLevelType w:val="hybridMultilevel"/>
    <w:tmpl w:val="BB34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739AD"/>
    <w:multiLevelType w:val="hybridMultilevel"/>
    <w:tmpl w:val="A51EE586"/>
    <w:lvl w:ilvl="0" w:tplc="48EAB08E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42D12"/>
    <w:multiLevelType w:val="hybridMultilevel"/>
    <w:tmpl w:val="AF5E34C6"/>
    <w:lvl w:ilvl="0" w:tplc="8818893C">
      <w:start w:val="2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06323"/>
    <w:multiLevelType w:val="multilevel"/>
    <w:tmpl w:val="1396BA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1A6E4A"/>
    <w:multiLevelType w:val="multilevel"/>
    <w:tmpl w:val="DB667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E43699"/>
    <w:multiLevelType w:val="hybridMultilevel"/>
    <w:tmpl w:val="C162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0F51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D7C88"/>
    <w:multiLevelType w:val="hybridMultilevel"/>
    <w:tmpl w:val="0CF0CF68"/>
    <w:lvl w:ilvl="0" w:tplc="55783D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7" w15:restartNumberingAfterBreak="0">
    <w:nsid w:val="36853FEB"/>
    <w:multiLevelType w:val="hybridMultilevel"/>
    <w:tmpl w:val="A4EE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E2026"/>
    <w:multiLevelType w:val="hybridMultilevel"/>
    <w:tmpl w:val="0FB61616"/>
    <w:lvl w:ilvl="0" w:tplc="66B0D580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C11E9"/>
    <w:multiLevelType w:val="hybridMultilevel"/>
    <w:tmpl w:val="6736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1EEB"/>
    <w:multiLevelType w:val="hybridMultilevel"/>
    <w:tmpl w:val="A61C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2465E"/>
    <w:multiLevelType w:val="hybridMultilevel"/>
    <w:tmpl w:val="695C50AC"/>
    <w:lvl w:ilvl="0" w:tplc="537A0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45B3C"/>
    <w:multiLevelType w:val="hybridMultilevel"/>
    <w:tmpl w:val="33466A0A"/>
    <w:lvl w:ilvl="0" w:tplc="66B0D580">
      <w:start w:val="2"/>
      <w:numFmt w:val="decimal"/>
      <w:lvlText w:val="1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C73EC"/>
    <w:multiLevelType w:val="hybridMultilevel"/>
    <w:tmpl w:val="0A5E34A6"/>
    <w:lvl w:ilvl="0" w:tplc="BDC26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E6B40"/>
    <w:multiLevelType w:val="multilevel"/>
    <w:tmpl w:val="1396BA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C72284"/>
    <w:multiLevelType w:val="hybridMultilevel"/>
    <w:tmpl w:val="967EE48C"/>
    <w:lvl w:ilvl="0" w:tplc="6220F51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220F51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96141"/>
    <w:multiLevelType w:val="multilevel"/>
    <w:tmpl w:val="C3EA7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7620B8F"/>
    <w:multiLevelType w:val="multilevel"/>
    <w:tmpl w:val="43660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7A473AC"/>
    <w:multiLevelType w:val="hybridMultilevel"/>
    <w:tmpl w:val="7F741566"/>
    <w:lvl w:ilvl="0" w:tplc="918E87E0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3FFF"/>
    <w:multiLevelType w:val="multilevel"/>
    <w:tmpl w:val="B08EAC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1B1593"/>
    <w:multiLevelType w:val="hybridMultilevel"/>
    <w:tmpl w:val="C378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55299"/>
    <w:multiLevelType w:val="hybridMultilevel"/>
    <w:tmpl w:val="ECF280F0"/>
    <w:lvl w:ilvl="0" w:tplc="66B0D580">
      <w:start w:val="2"/>
      <w:numFmt w:val="decimal"/>
      <w:lvlText w:val="1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5485F"/>
    <w:multiLevelType w:val="multilevel"/>
    <w:tmpl w:val="B08EAC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4490632"/>
    <w:multiLevelType w:val="hybridMultilevel"/>
    <w:tmpl w:val="9BF8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9696C"/>
    <w:multiLevelType w:val="hybridMultilevel"/>
    <w:tmpl w:val="3D1A7198"/>
    <w:lvl w:ilvl="0" w:tplc="091CBF2A">
      <w:start w:val="1"/>
      <w:numFmt w:val="decimal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8072A"/>
    <w:multiLevelType w:val="hybridMultilevel"/>
    <w:tmpl w:val="FCF26AF6"/>
    <w:lvl w:ilvl="0" w:tplc="8EE45C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D036D"/>
    <w:multiLevelType w:val="hybridMultilevel"/>
    <w:tmpl w:val="CAF83248"/>
    <w:lvl w:ilvl="0" w:tplc="E3F48B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C479A"/>
    <w:multiLevelType w:val="hybridMultilevel"/>
    <w:tmpl w:val="3370CEB4"/>
    <w:lvl w:ilvl="0" w:tplc="347A8F4E">
      <w:start w:val="1"/>
      <w:numFmt w:val="russianLower"/>
      <w:lvlText w:val="%1)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8" w15:restartNumberingAfterBreak="0">
    <w:nsid w:val="6C5F36DC"/>
    <w:multiLevelType w:val="hybridMultilevel"/>
    <w:tmpl w:val="66BCBC24"/>
    <w:lvl w:ilvl="0" w:tplc="8818893C">
      <w:start w:val="2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F3751"/>
    <w:multiLevelType w:val="hybridMultilevel"/>
    <w:tmpl w:val="99C80E1C"/>
    <w:lvl w:ilvl="0" w:tplc="11484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614EE"/>
    <w:multiLevelType w:val="multilevel"/>
    <w:tmpl w:val="B08EAC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D051A2"/>
    <w:multiLevelType w:val="multilevel"/>
    <w:tmpl w:val="B08EAC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E54A67"/>
    <w:multiLevelType w:val="hybridMultilevel"/>
    <w:tmpl w:val="444471A4"/>
    <w:lvl w:ilvl="0" w:tplc="8432E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20F51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603F2"/>
    <w:multiLevelType w:val="multilevel"/>
    <w:tmpl w:val="B08EAC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1"/>
  </w:num>
  <w:num w:numId="3">
    <w:abstractNumId w:val="36"/>
  </w:num>
  <w:num w:numId="4">
    <w:abstractNumId w:val="37"/>
  </w:num>
  <w:num w:numId="5">
    <w:abstractNumId w:val="41"/>
  </w:num>
  <w:num w:numId="6">
    <w:abstractNumId w:val="14"/>
  </w:num>
  <w:num w:numId="7">
    <w:abstractNumId w:val="19"/>
  </w:num>
  <w:num w:numId="8">
    <w:abstractNumId w:val="15"/>
  </w:num>
  <w:num w:numId="9">
    <w:abstractNumId w:val="42"/>
  </w:num>
  <w:num w:numId="10">
    <w:abstractNumId w:val="25"/>
  </w:num>
  <w:num w:numId="11">
    <w:abstractNumId w:val="32"/>
  </w:num>
  <w:num w:numId="12">
    <w:abstractNumId w:val="43"/>
  </w:num>
  <w:num w:numId="13">
    <w:abstractNumId w:val="29"/>
  </w:num>
  <w:num w:numId="14">
    <w:abstractNumId w:val="34"/>
  </w:num>
  <w:num w:numId="15">
    <w:abstractNumId w:val="22"/>
  </w:num>
  <w:num w:numId="16">
    <w:abstractNumId w:val="31"/>
  </w:num>
  <w:num w:numId="17">
    <w:abstractNumId w:val="18"/>
  </w:num>
  <w:num w:numId="18">
    <w:abstractNumId w:val="3"/>
  </w:num>
  <w:num w:numId="19">
    <w:abstractNumId w:val="9"/>
  </w:num>
  <w:num w:numId="20">
    <w:abstractNumId w:val="40"/>
  </w:num>
  <w:num w:numId="21">
    <w:abstractNumId w:val="24"/>
  </w:num>
  <w:num w:numId="22">
    <w:abstractNumId w:val="12"/>
  </w:num>
  <w:num w:numId="23">
    <w:abstractNumId w:val="38"/>
  </w:num>
  <w:num w:numId="24">
    <w:abstractNumId w:val="4"/>
  </w:num>
  <w:num w:numId="25">
    <w:abstractNumId w:val="6"/>
  </w:num>
  <w:num w:numId="26">
    <w:abstractNumId w:val="28"/>
  </w:num>
  <w:num w:numId="27">
    <w:abstractNumId w:val="27"/>
  </w:num>
  <w:num w:numId="28">
    <w:abstractNumId w:val="20"/>
  </w:num>
  <w:num w:numId="29">
    <w:abstractNumId w:val="26"/>
  </w:num>
  <w:num w:numId="30">
    <w:abstractNumId w:val="5"/>
  </w:num>
  <w:num w:numId="31">
    <w:abstractNumId w:val="2"/>
  </w:num>
  <w:num w:numId="32">
    <w:abstractNumId w:val="1"/>
  </w:num>
  <w:num w:numId="33">
    <w:abstractNumId w:val="0"/>
  </w:num>
  <w:num w:numId="34">
    <w:abstractNumId w:val="16"/>
  </w:num>
  <w:num w:numId="35">
    <w:abstractNumId w:val="11"/>
  </w:num>
  <w:num w:numId="36">
    <w:abstractNumId w:val="17"/>
  </w:num>
  <w:num w:numId="37">
    <w:abstractNumId w:val="30"/>
  </w:num>
  <w:num w:numId="38">
    <w:abstractNumId w:val="35"/>
  </w:num>
  <w:num w:numId="39">
    <w:abstractNumId w:val="8"/>
  </w:num>
  <w:num w:numId="40">
    <w:abstractNumId w:val="23"/>
  </w:num>
  <w:num w:numId="41">
    <w:abstractNumId w:val="39"/>
  </w:num>
  <w:num w:numId="42">
    <w:abstractNumId w:val="33"/>
  </w:num>
  <w:num w:numId="43">
    <w:abstractNumId w:val="1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74"/>
    <w:rsid w:val="0001056B"/>
    <w:rsid w:val="00014DEB"/>
    <w:rsid w:val="00015519"/>
    <w:rsid w:val="00037320"/>
    <w:rsid w:val="000517E0"/>
    <w:rsid w:val="000666C2"/>
    <w:rsid w:val="00070156"/>
    <w:rsid w:val="00070C5A"/>
    <w:rsid w:val="00071C2B"/>
    <w:rsid w:val="0007302B"/>
    <w:rsid w:val="0009092C"/>
    <w:rsid w:val="000969BE"/>
    <w:rsid w:val="000B1AC8"/>
    <w:rsid w:val="000C0589"/>
    <w:rsid w:val="000C663E"/>
    <w:rsid w:val="000D2723"/>
    <w:rsid w:val="000E2A82"/>
    <w:rsid w:val="000E62BA"/>
    <w:rsid w:val="000F2101"/>
    <w:rsid w:val="000F35AD"/>
    <w:rsid w:val="000F397E"/>
    <w:rsid w:val="001041F1"/>
    <w:rsid w:val="00112545"/>
    <w:rsid w:val="001159A8"/>
    <w:rsid w:val="0011608A"/>
    <w:rsid w:val="0014373E"/>
    <w:rsid w:val="001605BD"/>
    <w:rsid w:val="001615CA"/>
    <w:rsid w:val="001662DA"/>
    <w:rsid w:val="00174287"/>
    <w:rsid w:val="00193EA8"/>
    <w:rsid w:val="001A2419"/>
    <w:rsid w:val="001A51EF"/>
    <w:rsid w:val="001B5184"/>
    <w:rsid w:val="001C05E6"/>
    <w:rsid w:val="001D16BC"/>
    <w:rsid w:val="001D4A8A"/>
    <w:rsid w:val="001D6E02"/>
    <w:rsid w:val="001D7C56"/>
    <w:rsid w:val="001E0E2C"/>
    <w:rsid w:val="001E51F8"/>
    <w:rsid w:val="001E6571"/>
    <w:rsid w:val="001E73B0"/>
    <w:rsid w:val="001E7ED9"/>
    <w:rsid w:val="001F11D6"/>
    <w:rsid w:val="00203CD9"/>
    <w:rsid w:val="00204C80"/>
    <w:rsid w:val="00221AB0"/>
    <w:rsid w:val="00257AE6"/>
    <w:rsid w:val="0026088D"/>
    <w:rsid w:val="00260A62"/>
    <w:rsid w:val="002706C7"/>
    <w:rsid w:val="00274022"/>
    <w:rsid w:val="00294968"/>
    <w:rsid w:val="002A263A"/>
    <w:rsid w:val="002B5B51"/>
    <w:rsid w:val="002D449F"/>
    <w:rsid w:val="002E7E9A"/>
    <w:rsid w:val="002F059C"/>
    <w:rsid w:val="002F07C6"/>
    <w:rsid w:val="002F63C2"/>
    <w:rsid w:val="00301296"/>
    <w:rsid w:val="00312597"/>
    <w:rsid w:val="0032060C"/>
    <w:rsid w:val="0032106F"/>
    <w:rsid w:val="00353B07"/>
    <w:rsid w:val="003635A2"/>
    <w:rsid w:val="0036428D"/>
    <w:rsid w:val="0036619E"/>
    <w:rsid w:val="00375743"/>
    <w:rsid w:val="00390644"/>
    <w:rsid w:val="00397614"/>
    <w:rsid w:val="003A6452"/>
    <w:rsid w:val="003B259E"/>
    <w:rsid w:val="003C11BD"/>
    <w:rsid w:val="003C1326"/>
    <w:rsid w:val="003C2B63"/>
    <w:rsid w:val="003C404B"/>
    <w:rsid w:val="003C5F69"/>
    <w:rsid w:val="003D6709"/>
    <w:rsid w:val="003E295D"/>
    <w:rsid w:val="00423852"/>
    <w:rsid w:val="004276DD"/>
    <w:rsid w:val="0043300D"/>
    <w:rsid w:val="00437AFA"/>
    <w:rsid w:val="00445B50"/>
    <w:rsid w:val="00454672"/>
    <w:rsid w:val="004547DE"/>
    <w:rsid w:val="004554CC"/>
    <w:rsid w:val="00456D2E"/>
    <w:rsid w:val="00462C39"/>
    <w:rsid w:val="00466BE6"/>
    <w:rsid w:val="0048111E"/>
    <w:rsid w:val="00485B1E"/>
    <w:rsid w:val="00494DA4"/>
    <w:rsid w:val="004B0DB7"/>
    <w:rsid w:val="004B1B50"/>
    <w:rsid w:val="004B32FE"/>
    <w:rsid w:val="004C30CC"/>
    <w:rsid w:val="004F4A5C"/>
    <w:rsid w:val="00504BCE"/>
    <w:rsid w:val="0051045D"/>
    <w:rsid w:val="00512F72"/>
    <w:rsid w:val="00514B8F"/>
    <w:rsid w:val="005219E7"/>
    <w:rsid w:val="005243A9"/>
    <w:rsid w:val="00525BEF"/>
    <w:rsid w:val="00557AF3"/>
    <w:rsid w:val="00575916"/>
    <w:rsid w:val="005771C2"/>
    <w:rsid w:val="005808CC"/>
    <w:rsid w:val="00591735"/>
    <w:rsid w:val="00594E36"/>
    <w:rsid w:val="005A1CBC"/>
    <w:rsid w:val="005A5453"/>
    <w:rsid w:val="005B28ED"/>
    <w:rsid w:val="005C016E"/>
    <w:rsid w:val="005C3075"/>
    <w:rsid w:val="005D4A63"/>
    <w:rsid w:val="005D6E4B"/>
    <w:rsid w:val="005D7D5E"/>
    <w:rsid w:val="005E2319"/>
    <w:rsid w:val="0060279E"/>
    <w:rsid w:val="00626281"/>
    <w:rsid w:val="00627D80"/>
    <w:rsid w:val="00642453"/>
    <w:rsid w:val="006500D0"/>
    <w:rsid w:val="00681B8C"/>
    <w:rsid w:val="006826CF"/>
    <w:rsid w:val="006830F2"/>
    <w:rsid w:val="00683387"/>
    <w:rsid w:val="00694584"/>
    <w:rsid w:val="00694E2E"/>
    <w:rsid w:val="0069516C"/>
    <w:rsid w:val="006B3F60"/>
    <w:rsid w:val="006B4FA5"/>
    <w:rsid w:val="006B7F54"/>
    <w:rsid w:val="006D07BF"/>
    <w:rsid w:val="006E6768"/>
    <w:rsid w:val="006F054D"/>
    <w:rsid w:val="00707208"/>
    <w:rsid w:val="007147F1"/>
    <w:rsid w:val="00715E62"/>
    <w:rsid w:val="00733242"/>
    <w:rsid w:val="00744013"/>
    <w:rsid w:val="007618D5"/>
    <w:rsid w:val="0076794D"/>
    <w:rsid w:val="00777264"/>
    <w:rsid w:val="007850E7"/>
    <w:rsid w:val="007860E9"/>
    <w:rsid w:val="0078793E"/>
    <w:rsid w:val="00787D9D"/>
    <w:rsid w:val="007969D8"/>
    <w:rsid w:val="00796AD5"/>
    <w:rsid w:val="007A6E73"/>
    <w:rsid w:val="007C4AB0"/>
    <w:rsid w:val="007C694F"/>
    <w:rsid w:val="007D064C"/>
    <w:rsid w:val="007D5140"/>
    <w:rsid w:val="007E18F6"/>
    <w:rsid w:val="007E4AE1"/>
    <w:rsid w:val="007F0AE8"/>
    <w:rsid w:val="007F1D19"/>
    <w:rsid w:val="0080012A"/>
    <w:rsid w:val="00801F74"/>
    <w:rsid w:val="00812693"/>
    <w:rsid w:val="00816D7D"/>
    <w:rsid w:val="008238D3"/>
    <w:rsid w:val="00823D88"/>
    <w:rsid w:val="00843807"/>
    <w:rsid w:val="008523BD"/>
    <w:rsid w:val="00853FEC"/>
    <w:rsid w:val="00861B99"/>
    <w:rsid w:val="00864D10"/>
    <w:rsid w:val="008673B5"/>
    <w:rsid w:val="00867704"/>
    <w:rsid w:val="00870B66"/>
    <w:rsid w:val="00871D99"/>
    <w:rsid w:val="00872FD1"/>
    <w:rsid w:val="00875EF7"/>
    <w:rsid w:val="00881DF7"/>
    <w:rsid w:val="00887A0D"/>
    <w:rsid w:val="008B5E3C"/>
    <w:rsid w:val="008C3A16"/>
    <w:rsid w:val="008D0BFC"/>
    <w:rsid w:val="008D4223"/>
    <w:rsid w:val="008D49FE"/>
    <w:rsid w:val="008D509F"/>
    <w:rsid w:val="008D7803"/>
    <w:rsid w:val="008E3385"/>
    <w:rsid w:val="008F642C"/>
    <w:rsid w:val="009204C9"/>
    <w:rsid w:val="00921B0F"/>
    <w:rsid w:val="00926A52"/>
    <w:rsid w:val="00930158"/>
    <w:rsid w:val="00935159"/>
    <w:rsid w:val="009353A1"/>
    <w:rsid w:val="00961D34"/>
    <w:rsid w:val="00962DA8"/>
    <w:rsid w:val="009717A2"/>
    <w:rsid w:val="00983494"/>
    <w:rsid w:val="00983DD8"/>
    <w:rsid w:val="009860AB"/>
    <w:rsid w:val="00987E3F"/>
    <w:rsid w:val="00990BCF"/>
    <w:rsid w:val="009959BC"/>
    <w:rsid w:val="009A2C8A"/>
    <w:rsid w:val="009B220D"/>
    <w:rsid w:val="009C572F"/>
    <w:rsid w:val="009C68A0"/>
    <w:rsid w:val="009C705F"/>
    <w:rsid w:val="009D7286"/>
    <w:rsid w:val="009F53FC"/>
    <w:rsid w:val="009F6347"/>
    <w:rsid w:val="00A10145"/>
    <w:rsid w:val="00A1149A"/>
    <w:rsid w:val="00A116F3"/>
    <w:rsid w:val="00A1617D"/>
    <w:rsid w:val="00A16B84"/>
    <w:rsid w:val="00A1750C"/>
    <w:rsid w:val="00A270FD"/>
    <w:rsid w:val="00A2774F"/>
    <w:rsid w:val="00A30F71"/>
    <w:rsid w:val="00A374BF"/>
    <w:rsid w:val="00A427C5"/>
    <w:rsid w:val="00A43513"/>
    <w:rsid w:val="00A45ABE"/>
    <w:rsid w:val="00A46EBC"/>
    <w:rsid w:val="00A5101A"/>
    <w:rsid w:val="00A512CB"/>
    <w:rsid w:val="00A52396"/>
    <w:rsid w:val="00A52D99"/>
    <w:rsid w:val="00A552B2"/>
    <w:rsid w:val="00A8029E"/>
    <w:rsid w:val="00A86B45"/>
    <w:rsid w:val="00A90932"/>
    <w:rsid w:val="00A97A71"/>
    <w:rsid w:val="00AA1D88"/>
    <w:rsid w:val="00AB4CE3"/>
    <w:rsid w:val="00AB6E3F"/>
    <w:rsid w:val="00AB6E49"/>
    <w:rsid w:val="00AC1227"/>
    <w:rsid w:val="00AC4BF5"/>
    <w:rsid w:val="00AD5EC7"/>
    <w:rsid w:val="00B04C30"/>
    <w:rsid w:val="00B20423"/>
    <w:rsid w:val="00B21631"/>
    <w:rsid w:val="00B231B4"/>
    <w:rsid w:val="00B276A5"/>
    <w:rsid w:val="00B27EC9"/>
    <w:rsid w:val="00B64BE4"/>
    <w:rsid w:val="00B74AC9"/>
    <w:rsid w:val="00B778D7"/>
    <w:rsid w:val="00BA727E"/>
    <w:rsid w:val="00BC21E1"/>
    <w:rsid w:val="00BC4427"/>
    <w:rsid w:val="00BD7E4C"/>
    <w:rsid w:val="00BE17AA"/>
    <w:rsid w:val="00BE34FA"/>
    <w:rsid w:val="00BE60D5"/>
    <w:rsid w:val="00BE7662"/>
    <w:rsid w:val="00BF1E8B"/>
    <w:rsid w:val="00BF57A6"/>
    <w:rsid w:val="00C06528"/>
    <w:rsid w:val="00C14455"/>
    <w:rsid w:val="00C15EA8"/>
    <w:rsid w:val="00C2790B"/>
    <w:rsid w:val="00C3237B"/>
    <w:rsid w:val="00C37DCB"/>
    <w:rsid w:val="00C420AD"/>
    <w:rsid w:val="00C43492"/>
    <w:rsid w:val="00C46E59"/>
    <w:rsid w:val="00C5306D"/>
    <w:rsid w:val="00C54278"/>
    <w:rsid w:val="00C619F8"/>
    <w:rsid w:val="00C654CA"/>
    <w:rsid w:val="00C70658"/>
    <w:rsid w:val="00C7208A"/>
    <w:rsid w:val="00C7565C"/>
    <w:rsid w:val="00C773CB"/>
    <w:rsid w:val="00C8362F"/>
    <w:rsid w:val="00C926AC"/>
    <w:rsid w:val="00C974C5"/>
    <w:rsid w:val="00CA07B4"/>
    <w:rsid w:val="00CB61E4"/>
    <w:rsid w:val="00CC6C45"/>
    <w:rsid w:val="00CD3BE6"/>
    <w:rsid w:val="00CD770C"/>
    <w:rsid w:val="00CF231C"/>
    <w:rsid w:val="00D03FF0"/>
    <w:rsid w:val="00D049EF"/>
    <w:rsid w:val="00D13719"/>
    <w:rsid w:val="00D16C08"/>
    <w:rsid w:val="00D17374"/>
    <w:rsid w:val="00D21695"/>
    <w:rsid w:val="00D2604F"/>
    <w:rsid w:val="00D3217F"/>
    <w:rsid w:val="00D360DA"/>
    <w:rsid w:val="00D41CBF"/>
    <w:rsid w:val="00D459CD"/>
    <w:rsid w:val="00D50F49"/>
    <w:rsid w:val="00D659A1"/>
    <w:rsid w:val="00D669B3"/>
    <w:rsid w:val="00D679CA"/>
    <w:rsid w:val="00D747B0"/>
    <w:rsid w:val="00D77B88"/>
    <w:rsid w:val="00D802B4"/>
    <w:rsid w:val="00D84D5C"/>
    <w:rsid w:val="00D85A58"/>
    <w:rsid w:val="00D940B2"/>
    <w:rsid w:val="00DA22EB"/>
    <w:rsid w:val="00DA41CA"/>
    <w:rsid w:val="00DC0F5A"/>
    <w:rsid w:val="00DD04C3"/>
    <w:rsid w:val="00DD5FDA"/>
    <w:rsid w:val="00DD6F1A"/>
    <w:rsid w:val="00DE4885"/>
    <w:rsid w:val="00DE4FD3"/>
    <w:rsid w:val="00DE792D"/>
    <w:rsid w:val="00DF0314"/>
    <w:rsid w:val="00E00327"/>
    <w:rsid w:val="00E004EE"/>
    <w:rsid w:val="00E03473"/>
    <w:rsid w:val="00E036A7"/>
    <w:rsid w:val="00E0480D"/>
    <w:rsid w:val="00E06AC0"/>
    <w:rsid w:val="00E104DA"/>
    <w:rsid w:val="00E14E74"/>
    <w:rsid w:val="00E1541D"/>
    <w:rsid w:val="00E228EA"/>
    <w:rsid w:val="00E315C2"/>
    <w:rsid w:val="00E363A6"/>
    <w:rsid w:val="00E363B0"/>
    <w:rsid w:val="00E42924"/>
    <w:rsid w:val="00E54BD6"/>
    <w:rsid w:val="00E56EEE"/>
    <w:rsid w:val="00E62B7B"/>
    <w:rsid w:val="00E6327E"/>
    <w:rsid w:val="00E67240"/>
    <w:rsid w:val="00E90121"/>
    <w:rsid w:val="00E92F28"/>
    <w:rsid w:val="00E97E13"/>
    <w:rsid w:val="00EA167A"/>
    <w:rsid w:val="00EA3E34"/>
    <w:rsid w:val="00EA4C6D"/>
    <w:rsid w:val="00EA50C4"/>
    <w:rsid w:val="00EC5CC0"/>
    <w:rsid w:val="00F03D78"/>
    <w:rsid w:val="00F070CC"/>
    <w:rsid w:val="00F074AB"/>
    <w:rsid w:val="00F16BBD"/>
    <w:rsid w:val="00F23F0F"/>
    <w:rsid w:val="00F263CF"/>
    <w:rsid w:val="00F318AB"/>
    <w:rsid w:val="00F40311"/>
    <w:rsid w:val="00F52E83"/>
    <w:rsid w:val="00F53214"/>
    <w:rsid w:val="00F66A60"/>
    <w:rsid w:val="00F67358"/>
    <w:rsid w:val="00F81130"/>
    <w:rsid w:val="00F84A86"/>
    <w:rsid w:val="00F86D58"/>
    <w:rsid w:val="00FA456B"/>
    <w:rsid w:val="00FB0E84"/>
    <w:rsid w:val="00FB31FA"/>
    <w:rsid w:val="00FB584B"/>
    <w:rsid w:val="00FB5959"/>
    <w:rsid w:val="00FC2337"/>
    <w:rsid w:val="00FD1C63"/>
    <w:rsid w:val="00FE4B66"/>
    <w:rsid w:val="00FF0095"/>
    <w:rsid w:val="00FF19A5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466ADB"/>
  <w15:chartTrackingRefBased/>
  <w15:docId w15:val="{14BFEF52-C292-4F79-8344-A1B5BF3D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Основной текст ОПЗ,Буллит,ПАРАГРАФ,List Paragraph,Абзац списка1,Абзац списка нумерованный"/>
    <w:basedOn w:val="a"/>
    <w:link w:val="a5"/>
    <w:uiPriority w:val="34"/>
    <w:qFormat/>
    <w:rsid w:val="002F07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Основной текст ОПЗ Знак,Буллит Знак,ПАРАГРАФ Знак,List Paragraph Знак,Абзац списка1 Знак,Абзац списка нумерованный Знак"/>
    <w:link w:val="a4"/>
    <w:uiPriority w:val="34"/>
    <w:locked/>
    <w:rsid w:val="002F07C6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A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D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D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D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B50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4B1B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B1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4B0DB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0DB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0DB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0DB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0DB7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4B0DB7"/>
    <w:pPr>
      <w:spacing w:after="0" w:line="240" w:lineRule="auto"/>
    </w:pPr>
  </w:style>
  <w:style w:type="paragraph" w:styleId="ae">
    <w:name w:val="Plain Text"/>
    <w:basedOn w:val="a"/>
    <w:link w:val="af"/>
    <w:uiPriority w:val="99"/>
    <w:unhideWhenUsed/>
    <w:rsid w:val="009C572F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rsid w:val="009C572F"/>
    <w:rPr>
      <w:rFonts w:ascii="Calibri" w:hAnsi="Calibri"/>
      <w:szCs w:val="21"/>
    </w:rPr>
  </w:style>
  <w:style w:type="paragraph" w:styleId="af0">
    <w:name w:val="Body Text"/>
    <w:basedOn w:val="a"/>
    <w:link w:val="af1"/>
    <w:uiPriority w:val="1"/>
    <w:qFormat/>
    <w:rsid w:val="00193E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193E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193EA8"/>
    <w:pPr>
      <w:spacing w:after="0" w:line="240" w:lineRule="auto"/>
    </w:pPr>
  </w:style>
  <w:style w:type="character" w:styleId="af3">
    <w:name w:val="Placeholder Text"/>
    <w:basedOn w:val="a0"/>
    <w:uiPriority w:val="99"/>
    <w:semiHidden/>
    <w:rsid w:val="001D16BC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3C1326"/>
    <w:pPr>
      <w:widowControl w:val="0"/>
      <w:autoSpaceDE w:val="0"/>
      <w:autoSpaceDN w:val="0"/>
      <w:adjustRightInd w:val="0"/>
      <w:spacing w:after="0" w:line="270" w:lineRule="exact"/>
      <w:ind w:left="2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one">
    <w:name w:val="None"/>
    <w:rsid w:val="00456D2E"/>
  </w:style>
  <w:style w:type="character" w:styleId="af4">
    <w:name w:val="Hyperlink"/>
    <w:basedOn w:val="a0"/>
    <w:uiPriority w:val="99"/>
    <w:unhideWhenUsed/>
    <w:rsid w:val="008D7803"/>
    <w:rPr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A9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97A71"/>
  </w:style>
  <w:style w:type="paragraph" w:styleId="af7">
    <w:name w:val="footer"/>
    <w:basedOn w:val="a"/>
    <w:link w:val="af8"/>
    <w:uiPriority w:val="99"/>
    <w:unhideWhenUsed/>
    <w:rsid w:val="00A9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9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2F8734-1AEB-46A3-A90C-89549675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1913</Words>
  <Characters>10910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«Би Хоум»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Кононенко А.А.</dc:creator>
  <cp:keywords/>
  <dc:description/>
  <cp:lastModifiedBy>Дудкина Дарья Викторовна</cp:lastModifiedBy>
  <cp:revision>2</cp:revision>
  <cp:lastPrinted>2025-04-03T09:31:00Z</cp:lastPrinted>
  <dcterms:created xsi:type="dcterms:W3CDTF">2025-04-08T09:14:00Z</dcterms:created>
  <dcterms:modified xsi:type="dcterms:W3CDTF">2025-04-08T09:14:00Z</dcterms:modified>
</cp:coreProperties>
</file>